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281FBD" w14:textId="048C514C" w:rsidR="00723623" w:rsidRPr="00723623" w:rsidRDefault="00723623" w:rsidP="00230BDC">
      <w:pPr>
        <w:jc w:val="center"/>
        <w:rPr>
          <w:rFonts w:cstheme="minorHAnsi"/>
          <w:sz w:val="28"/>
          <w:szCs w:val="28"/>
        </w:rPr>
      </w:pPr>
      <w:r w:rsidRPr="00723623">
        <w:rPr>
          <w:rFonts w:cstheme="minorHAnsi"/>
          <w:sz w:val="28"/>
          <w:szCs w:val="28"/>
        </w:rPr>
        <w:t>Friendship Aspire Academy Little Rock</w:t>
      </w:r>
    </w:p>
    <w:p w14:paraId="6DFE6551" w14:textId="0A44D18F" w:rsidR="00230BDC" w:rsidRPr="00723623" w:rsidRDefault="00230BDC" w:rsidP="00230BDC">
      <w:pPr>
        <w:jc w:val="center"/>
        <w:rPr>
          <w:rFonts w:cstheme="minorHAnsi"/>
        </w:rPr>
      </w:pPr>
      <w:r w:rsidRPr="00723623">
        <w:rPr>
          <w:rFonts w:cstheme="minorHAnsi"/>
        </w:rPr>
        <w:t>DISTRICT PARENT AND FAMILY ENGAGEMENT PLAN</w:t>
      </w:r>
    </w:p>
    <w:p w14:paraId="5381B5FB" w14:textId="77777777" w:rsidR="00230BDC" w:rsidRPr="00723623" w:rsidRDefault="00230BDC" w:rsidP="00230BDC">
      <w:pPr>
        <w:jc w:val="center"/>
        <w:rPr>
          <w:rFonts w:cstheme="minorHAnsi"/>
        </w:rPr>
      </w:pPr>
      <w:r w:rsidRPr="00723623">
        <w:rPr>
          <w:rFonts w:cstheme="minorHAnsi"/>
        </w:rPr>
        <w:t xml:space="preserve">2021-2022 </w:t>
      </w:r>
    </w:p>
    <w:p w14:paraId="322F4B35" w14:textId="77777777" w:rsidR="00230BDC" w:rsidRPr="003C2E22" w:rsidRDefault="00230BDC" w:rsidP="00230BDC">
      <w:pPr>
        <w:jc w:val="center"/>
        <w:rPr>
          <w:rFonts w:cstheme="minorHAnsi"/>
          <w:sz w:val="22"/>
          <w:szCs w:val="22"/>
        </w:rPr>
      </w:pPr>
    </w:p>
    <w:p w14:paraId="5B64EEBE" w14:textId="269864A1" w:rsidR="00230BDC" w:rsidRPr="003C2E22" w:rsidRDefault="00230BDC" w:rsidP="00230BDC">
      <w:pPr>
        <w:ind w:left="-270" w:firstLine="90"/>
        <w:rPr>
          <w:rFonts w:cstheme="minorHAnsi"/>
          <w:sz w:val="22"/>
          <w:szCs w:val="22"/>
        </w:rPr>
      </w:pPr>
      <w:r w:rsidRPr="003C2E22">
        <w:rPr>
          <w:rFonts w:cstheme="minorHAnsi"/>
          <w:b/>
          <w:bCs/>
          <w:sz w:val="22"/>
          <w:szCs w:val="22"/>
        </w:rPr>
        <w:t>District Name</w:t>
      </w:r>
      <w:r w:rsidRPr="003C2E22">
        <w:rPr>
          <w:rFonts w:cstheme="minorHAnsi"/>
          <w:sz w:val="22"/>
          <w:szCs w:val="22"/>
        </w:rPr>
        <w:t xml:space="preserve">:  Friendship Aspire </w:t>
      </w:r>
      <w:r>
        <w:rPr>
          <w:rFonts w:cstheme="minorHAnsi"/>
          <w:sz w:val="22"/>
          <w:szCs w:val="22"/>
        </w:rPr>
        <w:t>Academy – Little Rock</w:t>
      </w:r>
    </w:p>
    <w:p w14:paraId="4A27DB98" w14:textId="77777777" w:rsidR="00230BDC" w:rsidRPr="003C2E22" w:rsidRDefault="00230BDC" w:rsidP="00230BDC">
      <w:pPr>
        <w:ind w:left="-180"/>
        <w:rPr>
          <w:rFonts w:cstheme="minorHAnsi"/>
          <w:sz w:val="22"/>
          <w:szCs w:val="22"/>
        </w:rPr>
      </w:pPr>
      <w:r w:rsidRPr="003C2E22">
        <w:rPr>
          <w:rFonts w:cstheme="minorHAnsi"/>
          <w:b/>
          <w:bCs/>
          <w:sz w:val="22"/>
          <w:szCs w:val="22"/>
        </w:rPr>
        <w:t>Coordinator Name</w:t>
      </w:r>
      <w:r w:rsidRPr="003C2E22">
        <w:rPr>
          <w:rFonts w:cstheme="minorHAnsi"/>
          <w:sz w:val="22"/>
          <w:szCs w:val="22"/>
        </w:rPr>
        <w:t>:  Virginia Perry Henry</w:t>
      </w:r>
    </w:p>
    <w:p w14:paraId="7620379F" w14:textId="77777777" w:rsidR="00230BDC" w:rsidRPr="003C2E22" w:rsidRDefault="00230BDC" w:rsidP="00230BDC">
      <w:pPr>
        <w:ind w:left="-180"/>
        <w:rPr>
          <w:rFonts w:cstheme="minorHAnsi"/>
          <w:sz w:val="22"/>
          <w:szCs w:val="22"/>
        </w:rPr>
      </w:pPr>
      <w:r w:rsidRPr="003C2E22">
        <w:rPr>
          <w:rFonts w:cstheme="minorHAnsi"/>
          <w:b/>
          <w:bCs/>
          <w:sz w:val="22"/>
          <w:szCs w:val="22"/>
        </w:rPr>
        <w:t>Plan Review/Revision Date</w:t>
      </w:r>
      <w:r w:rsidRPr="003C2E22">
        <w:rPr>
          <w:rFonts w:cstheme="minorHAnsi"/>
          <w:sz w:val="22"/>
          <w:szCs w:val="22"/>
        </w:rPr>
        <w:t>:  8/6/2021</w:t>
      </w:r>
    </w:p>
    <w:p w14:paraId="4D02D40F" w14:textId="77777777" w:rsidR="00230BDC" w:rsidRPr="003C2E22" w:rsidRDefault="00230BDC" w:rsidP="00230BDC">
      <w:pPr>
        <w:ind w:left="-180"/>
        <w:rPr>
          <w:rFonts w:cstheme="minorHAnsi"/>
          <w:sz w:val="22"/>
          <w:szCs w:val="22"/>
        </w:rPr>
      </w:pPr>
      <w:r w:rsidRPr="003C2E22">
        <w:rPr>
          <w:rFonts w:cstheme="minorHAnsi"/>
          <w:b/>
          <w:bCs/>
          <w:sz w:val="22"/>
          <w:szCs w:val="22"/>
        </w:rPr>
        <w:t>District Level Reviewer, Title</w:t>
      </w:r>
      <w:r w:rsidRPr="003C2E22">
        <w:rPr>
          <w:rFonts w:cstheme="minorHAnsi"/>
          <w:sz w:val="22"/>
          <w:szCs w:val="22"/>
        </w:rPr>
        <w:t>:  Phong Tran, Superintendent</w:t>
      </w:r>
      <w:bookmarkStart w:id="0" w:name="_GoBack"/>
      <w:bookmarkEnd w:id="0"/>
    </w:p>
    <w:p w14:paraId="008E22B0" w14:textId="77777777" w:rsidR="00230BDC" w:rsidRPr="003C2E22" w:rsidRDefault="00230BDC" w:rsidP="00230BDC">
      <w:pPr>
        <w:ind w:left="-180"/>
        <w:rPr>
          <w:rFonts w:cstheme="minorHAnsi"/>
          <w:sz w:val="22"/>
          <w:szCs w:val="22"/>
        </w:rPr>
      </w:pPr>
    </w:p>
    <w:p w14:paraId="67D5683E" w14:textId="77777777" w:rsidR="00230BDC" w:rsidRPr="003C2E22" w:rsidRDefault="00230BDC" w:rsidP="00230BDC">
      <w:pPr>
        <w:ind w:left="-180"/>
        <w:rPr>
          <w:rFonts w:cstheme="minorHAnsi"/>
          <w:sz w:val="22"/>
          <w:szCs w:val="22"/>
        </w:rPr>
      </w:pPr>
      <w:r w:rsidRPr="003C2E22">
        <w:rPr>
          <w:rFonts w:cstheme="minorHAnsi"/>
          <w:b/>
          <w:bCs/>
          <w:sz w:val="22"/>
          <w:szCs w:val="22"/>
        </w:rPr>
        <w:t>Committee Members, Role</w:t>
      </w:r>
      <w:r w:rsidRPr="003C2E22">
        <w:rPr>
          <w:rFonts w:cstheme="minorHAnsi"/>
          <w:sz w:val="22"/>
          <w:szCs w:val="22"/>
        </w:rPr>
        <w:t xml:space="preserve">:  </w:t>
      </w:r>
    </w:p>
    <w:p w14:paraId="010CF61C" w14:textId="77777777" w:rsidR="00230BDC" w:rsidRPr="003C2E22" w:rsidRDefault="00230BDC" w:rsidP="00230BDC">
      <w:pPr>
        <w:ind w:left="-180"/>
        <w:rPr>
          <w:rFonts w:cstheme="minorHAnsi"/>
          <w:sz w:val="22"/>
          <w:szCs w:val="22"/>
        </w:rPr>
      </w:pPr>
      <w:r w:rsidRPr="003C2E22">
        <w:rPr>
          <w:rFonts w:cstheme="minorHAnsi"/>
          <w:sz w:val="22"/>
          <w:szCs w:val="22"/>
        </w:rPr>
        <w:t>Virginia Perry Henry, Deputy Superintendent</w:t>
      </w:r>
    </w:p>
    <w:p w14:paraId="694A381B" w14:textId="78F7FDE3" w:rsidR="00230BDC" w:rsidRPr="003C2E22" w:rsidRDefault="00230BDC" w:rsidP="00230BDC">
      <w:pPr>
        <w:ind w:left="-180"/>
        <w:rPr>
          <w:rFonts w:cstheme="minorHAnsi"/>
          <w:sz w:val="22"/>
          <w:szCs w:val="22"/>
        </w:rPr>
      </w:pPr>
      <w:r>
        <w:rPr>
          <w:rFonts w:cstheme="minorHAnsi"/>
          <w:sz w:val="22"/>
          <w:szCs w:val="22"/>
        </w:rPr>
        <w:t>Luis Martin</w:t>
      </w:r>
      <w:r w:rsidRPr="003C2E22">
        <w:rPr>
          <w:rFonts w:cstheme="minorHAnsi"/>
          <w:sz w:val="22"/>
          <w:szCs w:val="22"/>
        </w:rPr>
        <w:t>, Principal</w:t>
      </w:r>
    </w:p>
    <w:p w14:paraId="5F575CE4" w14:textId="6CFC38B2" w:rsidR="00230BDC" w:rsidRPr="003C2E22" w:rsidRDefault="00230BDC" w:rsidP="00230BDC">
      <w:pPr>
        <w:ind w:left="-180"/>
        <w:rPr>
          <w:rFonts w:cstheme="minorHAnsi"/>
          <w:sz w:val="22"/>
          <w:szCs w:val="22"/>
        </w:rPr>
      </w:pPr>
      <w:r w:rsidRPr="003C2E22">
        <w:rPr>
          <w:rFonts w:cstheme="minorHAnsi"/>
          <w:sz w:val="22"/>
          <w:szCs w:val="22"/>
        </w:rPr>
        <w:t xml:space="preserve">Lauren Chapman, </w:t>
      </w:r>
      <w:r>
        <w:rPr>
          <w:rFonts w:cstheme="minorHAnsi"/>
          <w:sz w:val="22"/>
          <w:szCs w:val="22"/>
        </w:rPr>
        <w:t>Principal of Extended Learning</w:t>
      </w:r>
    </w:p>
    <w:p w14:paraId="35939083" w14:textId="0A29FDDC" w:rsidR="00230BDC" w:rsidRPr="003C2E22" w:rsidRDefault="00230BDC" w:rsidP="00230BDC">
      <w:pPr>
        <w:ind w:left="-180"/>
        <w:rPr>
          <w:rFonts w:cstheme="minorHAnsi"/>
          <w:sz w:val="22"/>
          <w:szCs w:val="22"/>
        </w:rPr>
      </w:pPr>
      <w:r>
        <w:rPr>
          <w:rFonts w:cstheme="minorHAnsi"/>
          <w:sz w:val="22"/>
          <w:szCs w:val="22"/>
        </w:rPr>
        <w:t>Kevin Young, Technology Director</w:t>
      </w:r>
    </w:p>
    <w:p w14:paraId="73E35134" w14:textId="694AE6BF" w:rsidR="00230BDC" w:rsidRDefault="00230BDC" w:rsidP="00230BDC">
      <w:pPr>
        <w:ind w:left="-180"/>
        <w:rPr>
          <w:rFonts w:cstheme="minorHAnsi"/>
          <w:sz w:val="22"/>
          <w:szCs w:val="22"/>
        </w:rPr>
      </w:pPr>
      <w:r>
        <w:rPr>
          <w:rFonts w:cstheme="minorHAnsi"/>
          <w:sz w:val="22"/>
          <w:szCs w:val="22"/>
        </w:rPr>
        <w:t>Laurette Whipps, Principal</w:t>
      </w:r>
    </w:p>
    <w:p w14:paraId="3A410DAB" w14:textId="54C831D9" w:rsidR="00230BDC" w:rsidRDefault="00230BDC" w:rsidP="00230BDC">
      <w:pPr>
        <w:ind w:left="-180"/>
        <w:rPr>
          <w:rFonts w:cstheme="minorHAnsi"/>
          <w:sz w:val="22"/>
          <w:szCs w:val="22"/>
        </w:rPr>
      </w:pPr>
      <w:r>
        <w:rPr>
          <w:rFonts w:cstheme="minorHAnsi"/>
          <w:sz w:val="22"/>
          <w:szCs w:val="22"/>
        </w:rPr>
        <w:t>Zaria Watkins</w:t>
      </w:r>
      <w:r w:rsidRPr="003C2E22">
        <w:rPr>
          <w:rFonts w:cstheme="minorHAnsi"/>
          <w:sz w:val="22"/>
          <w:szCs w:val="22"/>
        </w:rPr>
        <w:t>, Parent</w:t>
      </w:r>
    </w:p>
    <w:p w14:paraId="6CB62D43" w14:textId="11CF7E5B" w:rsidR="00230BDC" w:rsidRPr="003C2E22" w:rsidRDefault="00230BDC" w:rsidP="00230BDC">
      <w:pPr>
        <w:ind w:left="-180"/>
        <w:rPr>
          <w:rFonts w:cstheme="minorHAnsi"/>
          <w:sz w:val="22"/>
          <w:szCs w:val="22"/>
        </w:rPr>
      </w:pPr>
      <w:r>
        <w:rPr>
          <w:rFonts w:cstheme="minorHAnsi"/>
          <w:sz w:val="22"/>
          <w:szCs w:val="22"/>
        </w:rPr>
        <w:t>Janice Jones, Parent</w:t>
      </w:r>
    </w:p>
    <w:p w14:paraId="23F362DF" w14:textId="77777777" w:rsidR="00230BDC" w:rsidRPr="003C2E22" w:rsidRDefault="00230BDC" w:rsidP="00230BDC">
      <w:pPr>
        <w:rPr>
          <w:rFonts w:cstheme="minorHAnsi"/>
          <w:sz w:val="22"/>
          <w:szCs w:val="22"/>
        </w:rPr>
      </w:pPr>
    </w:p>
    <w:p w14:paraId="4B24BE7B" w14:textId="77777777" w:rsidR="00230BDC" w:rsidRPr="003C2E22" w:rsidRDefault="00230BDC" w:rsidP="00230BDC">
      <w:pPr>
        <w:ind w:left="-180"/>
        <w:rPr>
          <w:rFonts w:eastAsia="Times New Roman" w:cstheme="minorHAnsi"/>
          <w:b/>
          <w:bCs/>
          <w:color w:val="333333"/>
          <w:sz w:val="22"/>
          <w:szCs w:val="22"/>
          <w:shd w:val="clear" w:color="auto" w:fill="FFFFFF"/>
        </w:rPr>
      </w:pPr>
      <w:r w:rsidRPr="009E4C9C">
        <w:rPr>
          <w:rFonts w:eastAsia="Times New Roman" w:cstheme="minorHAnsi"/>
          <w:b/>
          <w:bCs/>
          <w:color w:val="333333"/>
          <w:sz w:val="22"/>
          <w:szCs w:val="22"/>
          <w:u w:val="single"/>
          <w:shd w:val="clear" w:color="auto" w:fill="FFFFFF"/>
        </w:rPr>
        <w:t>1: Jointly Developed Expectations and Objectives</w:t>
      </w:r>
      <w:r w:rsidRPr="009E4C9C">
        <w:rPr>
          <w:rFonts w:eastAsia="Times New Roman" w:cstheme="minorHAnsi"/>
          <w:color w:val="333333"/>
          <w:sz w:val="22"/>
          <w:szCs w:val="22"/>
        </w:rPr>
        <w:br/>
      </w:r>
    </w:p>
    <w:p w14:paraId="5BAC5ABC" w14:textId="77777777" w:rsidR="00230BDC" w:rsidRPr="003C2E22" w:rsidRDefault="00230BDC" w:rsidP="00230BDC">
      <w:pPr>
        <w:pStyle w:val="NormalWeb"/>
        <w:spacing w:before="0" w:beforeAutospacing="0" w:after="150" w:afterAutospacing="0"/>
        <w:ind w:left="-180"/>
        <w:rPr>
          <w:rFonts w:asciiTheme="minorHAnsi" w:hAnsiTheme="minorHAnsi" w:cstheme="minorHAnsi"/>
          <w:sz w:val="22"/>
          <w:szCs w:val="22"/>
        </w:rPr>
      </w:pPr>
      <w:r w:rsidRPr="003C2E22">
        <w:rPr>
          <w:rFonts w:asciiTheme="minorHAnsi" w:hAnsiTheme="minorHAnsi" w:cstheme="minorHAnsi"/>
          <w:sz w:val="22"/>
          <w:szCs w:val="22"/>
        </w:rPr>
        <w:t>Friendship Aspire Academy School District (hereto referred to as the FAA) is committed to fostering and promoting parental engagement with our schools. To achieve this goal, our schools will involve parents in the development of the policy and the process of school review and improvement through the following types of involvement activities:</w:t>
      </w:r>
    </w:p>
    <w:p w14:paraId="7E21C745" w14:textId="77777777" w:rsidR="00230BDC" w:rsidRPr="003C2E22" w:rsidRDefault="00230BDC" w:rsidP="00230BDC">
      <w:pPr>
        <w:pStyle w:val="NormalWeb"/>
        <w:numPr>
          <w:ilvl w:val="0"/>
          <w:numId w:val="1"/>
        </w:numPr>
        <w:spacing w:before="0" w:beforeAutospacing="0" w:after="150" w:afterAutospacing="0"/>
        <w:rPr>
          <w:rFonts w:asciiTheme="minorHAnsi" w:hAnsiTheme="minorHAnsi" w:cstheme="minorHAnsi"/>
          <w:sz w:val="22"/>
          <w:szCs w:val="22"/>
        </w:rPr>
      </w:pPr>
      <w:r w:rsidRPr="003C2E22">
        <w:rPr>
          <w:rFonts w:asciiTheme="minorHAnsi" w:hAnsiTheme="minorHAnsi" w:cstheme="minorHAnsi"/>
          <w:sz w:val="22"/>
          <w:szCs w:val="22"/>
        </w:rPr>
        <w:t>Parental involvement group meetings</w:t>
      </w:r>
    </w:p>
    <w:p w14:paraId="70E68E43" w14:textId="77777777" w:rsidR="00230BDC" w:rsidRPr="003C2E22" w:rsidRDefault="00230BDC" w:rsidP="00230BDC">
      <w:pPr>
        <w:pStyle w:val="NormalWeb"/>
        <w:numPr>
          <w:ilvl w:val="0"/>
          <w:numId w:val="1"/>
        </w:numPr>
        <w:spacing w:before="0" w:beforeAutospacing="0" w:after="150" w:afterAutospacing="0"/>
        <w:rPr>
          <w:rFonts w:asciiTheme="minorHAnsi" w:hAnsiTheme="minorHAnsi" w:cstheme="minorHAnsi"/>
          <w:sz w:val="22"/>
          <w:szCs w:val="22"/>
        </w:rPr>
      </w:pPr>
      <w:r w:rsidRPr="003C2E22">
        <w:rPr>
          <w:rFonts w:asciiTheme="minorHAnsi" w:hAnsiTheme="minorHAnsi" w:cstheme="minorHAnsi"/>
          <w:sz w:val="22"/>
          <w:szCs w:val="22"/>
        </w:rPr>
        <w:t>Establishment and/or continuation of Parent Advisory Council (PAC)</w:t>
      </w:r>
    </w:p>
    <w:p w14:paraId="57EC8544" w14:textId="77777777" w:rsidR="00230BDC" w:rsidRPr="003C2E22" w:rsidRDefault="00230BDC" w:rsidP="00230BDC">
      <w:pPr>
        <w:pStyle w:val="NormalWeb"/>
        <w:numPr>
          <w:ilvl w:val="0"/>
          <w:numId w:val="1"/>
        </w:numPr>
        <w:spacing w:before="0" w:beforeAutospacing="0" w:after="150" w:afterAutospacing="0"/>
        <w:rPr>
          <w:rFonts w:asciiTheme="minorHAnsi" w:hAnsiTheme="minorHAnsi" w:cstheme="minorHAnsi"/>
          <w:sz w:val="22"/>
          <w:szCs w:val="22"/>
        </w:rPr>
      </w:pPr>
      <w:r w:rsidRPr="003C2E22">
        <w:rPr>
          <w:rFonts w:asciiTheme="minorHAnsi" w:hAnsiTheme="minorHAnsi" w:cstheme="minorHAnsi"/>
          <w:sz w:val="22"/>
          <w:szCs w:val="22"/>
        </w:rPr>
        <w:t>Mystery Reader (within classrooms)</w:t>
      </w:r>
    </w:p>
    <w:p w14:paraId="27C17552" w14:textId="77777777" w:rsidR="00230BDC" w:rsidRPr="003C2E22" w:rsidRDefault="00230BDC" w:rsidP="00230BDC">
      <w:pPr>
        <w:pStyle w:val="NormalWeb"/>
        <w:numPr>
          <w:ilvl w:val="0"/>
          <w:numId w:val="1"/>
        </w:numPr>
        <w:spacing w:before="0" w:beforeAutospacing="0" w:after="150" w:afterAutospacing="0"/>
        <w:rPr>
          <w:rFonts w:asciiTheme="minorHAnsi" w:hAnsiTheme="minorHAnsi" w:cstheme="minorHAnsi"/>
          <w:sz w:val="22"/>
          <w:szCs w:val="22"/>
        </w:rPr>
      </w:pPr>
      <w:r w:rsidRPr="003C2E22">
        <w:rPr>
          <w:rFonts w:asciiTheme="minorHAnsi" w:hAnsiTheme="minorHAnsi" w:cstheme="minorHAnsi"/>
          <w:sz w:val="22"/>
          <w:szCs w:val="22"/>
        </w:rPr>
        <w:t>Coffee with the principal</w:t>
      </w:r>
    </w:p>
    <w:p w14:paraId="43BE88AE" w14:textId="77777777" w:rsidR="00230BDC" w:rsidRPr="003C2E22" w:rsidRDefault="00230BDC" w:rsidP="00230BDC">
      <w:pPr>
        <w:pStyle w:val="NormalWeb"/>
        <w:numPr>
          <w:ilvl w:val="0"/>
          <w:numId w:val="1"/>
        </w:numPr>
        <w:spacing w:before="0" w:beforeAutospacing="0" w:after="150" w:afterAutospacing="0"/>
        <w:rPr>
          <w:rFonts w:asciiTheme="minorHAnsi" w:hAnsiTheme="minorHAnsi" w:cstheme="minorHAnsi"/>
          <w:sz w:val="22"/>
          <w:szCs w:val="22"/>
        </w:rPr>
      </w:pPr>
      <w:r w:rsidRPr="003C2E22">
        <w:rPr>
          <w:rFonts w:asciiTheme="minorHAnsi" w:hAnsiTheme="minorHAnsi" w:cstheme="minorHAnsi"/>
          <w:sz w:val="22"/>
          <w:szCs w:val="22"/>
        </w:rPr>
        <w:t>Establishing a parent/stakeholder volunteer protocol</w:t>
      </w:r>
    </w:p>
    <w:p w14:paraId="7F8E5665" w14:textId="77777777" w:rsidR="00230BDC" w:rsidRPr="003C2E22" w:rsidRDefault="00230BDC" w:rsidP="00230BDC">
      <w:pPr>
        <w:pStyle w:val="NormalWeb"/>
        <w:numPr>
          <w:ilvl w:val="0"/>
          <w:numId w:val="1"/>
        </w:numPr>
        <w:spacing w:before="0" w:beforeAutospacing="0" w:after="150" w:afterAutospacing="0"/>
        <w:rPr>
          <w:rFonts w:asciiTheme="minorHAnsi" w:hAnsiTheme="minorHAnsi" w:cstheme="minorHAnsi"/>
          <w:sz w:val="22"/>
          <w:szCs w:val="22"/>
        </w:rPr>
      </w:pPr>
      <w:r w:rsidRPr="003C2E22">
        <w:rPr>
          <w:rFonts w:asciiTheme="minorHAnsi" w:hAnsiTheme="minorHAnsi" w:cstheme="minorHAnsi"/>
          <w:sz w:val="22"/>
          <w:szCs w:val="22"/>
        </w:rPr>
        <w:t>Conducting parent surveys at the beginning and end of each school year</w:t>
      </w:r>
    </w:p>
    <w:p w14:paraId="12956312" w14:textId="77777777" w:rsidR="00230BDC" w:rsidRPr="003C2E22" w:rsidRDefault="00230BDC" w:rsidP="00230BDC">
      <w:pPr>
        <w:pStyle w:val="NormalWeb"/>
        <w:numPr>
          <w:ilvl w:val="0"/>
          <w:numId w:val="1"/>
        </w:numPr>
        <w:spacing w:before="0" w:beforeAutospacing="0" w:after="150" w:afterAutospacing="0"/>
        <w:rPr>
          <w:rFonts w:asciiTheme="minorHAnsi" w:hAnsiTheme="minorHAnsi" w:cstheme="minorHAnsi"/>
          <w:sz w:val="22"/>
          <w:szCs w:val="22"/>
        </w:rPr>
      </w:pPr>
      <w:r w:rsidRPr="003C2E22">
        <w:rPr>
          <w:rFonts w:asciiTheme="minorHAnsi" w:hAnsiTheme="minorHAnsi" w:cstheme="minorHAnsi"/>
          <w:sz w:val="22"/>
          <w:szCs w:val="22"/>
        </w:rPr>
        <w:t>Parent/Scholar Academic Conferences during each quarter</w:t>
      </w:r>
    </w:p>
    <w:p w14:paraId="08065F1E" w14:textId="77777777" w:rsidR="00230BDC" w:rsidRPr="003C2E22" w:rsidRDefault="00230BDC" w:rsidP="00230BDC">
      <w:pPr>
        <w:pStyle w:val="NormalWeb"/>
        <w:numPr>
          <w:ilvl w:val="0"/>
          <w:numId w:val="1"/>
        </w:numPr>
        <w:spacing w:before="0" w:beforeAutospacing="0" w:after="150" w:afterAutospacing="0"/>
        <w:rPr>
          <w:rFonts w:asciiTheme="minorHAnsi" w:hAnsiTheme="minorHAnsi" w:cstheme="minorHAnsi"/>
          <w:sz w:val="22"/>
          <w:szCs w:val="22"/>
        </w:rPr>
      </w:pPr>
      <w:r w:rsidRPr="003C2E22">
        <w:rPr>
          <w:rFonts w:asciiTheme="minorHAnsi" w:hAnsiTheme="minorHAnsi" w:cstheme="minorHAnsi"/>
          <w:sz w:val="22"/>
          <w:szCs w:val="22"/>
        </w:rPr>
        <w:t>Neighborhood walks</w:t>
      </w:r>
    </w:p>
    <w:p w14:paraId="777BB080" w14:textId="77777777" w:rsidR="00230BDC" w:rsidRPr="003C2E22" w:rsidRDefault="00230BDC" w:rsidP="00230BDC">
      <w:pPr>
        <w:pStyle w:val="NormalWeb"/>
        <w:numPr>
          <w:ilvl w:val="0"/>
          <w:numId w:val="1"/>
        </w:numPr>
        <w:spacing w:before="0" w:beforeAutospacing="0" w:after="150" w:afterAutospacing="0"/>
        <w:rPr>
          <w:rFonts w:asciiTheme="minorHAnsi" w:hAnsiTheme="minorHAnsi" w:cstheme="minorHAnsi"/>
          <w:sz w:val="22"/>
          <w:szCs w:val="22"/>
        </w:rPr>
      </w:pPr>
      <w:r w:rsidRPr="003C2E22">
        <w:rPr>
          <w:rFonts w:asciiTheme="minorHAnsi" w:hAnsiTheme="minorHAnsi" w:cstheme="minorHAnsi"/>
          <w:sz w:val="22"/>
          <w:szCs w:val="22"/>
        </w:rPr>
        <w:t>Home visits</w:t>
      </w:r>
    </w:p>
    <w:p w14:paraId="5F2F1DF4" w14:textId="77777777" w:rsidR="00230BDC" w:rsidRPr="003C2E22" w:rsidRDefault="00230BDC" w:rsidP="00230BDC">
      <w:pPr>
        <w:pStyle w:val="NormalWeb"/>
        <w:numPr>
          <w:ilvl w:val="0"/>
          <w:numId w:val="1"/>
        </w:numPr>
        <w:spacing w:before="0" w:beforeAutospacing="0" w:after="150" w:afterAutospacing="0"/>
        <w:rPr>
          <w:rFonts w:asciiTheme="minorHAnsi" w:hAnsiTheme="minorHAnsi" w:cstheme="minorHAnsi"/>
          <w:sz w:val="22"/>
          <w:szCs w:val="22"/>
        </w:rPr>
      </w:pPr>
      <w:r w:rsidRPr="003C2E22">
        <w:rPr>
          <w:rFonts w:asciiTheme="minorHAnsi" w:hAnsiTheme="minorHAnsi" w:cstheme="minorHAnsi"/>
          <w:sz w:val="22"/>
          <w:szCs w:val="22"/>
        </w:rPr>
        <w:t>School Improvement Meetings</w:t>
      </w:r>
    </w:p>
    <w:p w14:paraId="2D9CF26F" w14:textId="77777777" w:rsidR="00230BDC" w:rsidRPr="003C2E22" w:rsidRDefault="00230BDC" w:rsidP="00230BDC">
      <w:pPr>
        <w:pStyle w:val="NormalWeb"/>
        <w:numPr>
          <w:ilvl w:val="0"/>
          <w:numId w:val="1"/>
        </w:numPr>
        <w:spacing w:before="0" w:beforeAutospacing="0" w:after="150" w:afterAutospacing="0"/>
        <w:rPr>
          <w:rFonts w:asciiTheme="minorHAnsi" w:hAnsiTheme="minorHAnsi" w:cstheme="minorHAnsi"/>
          <w:sz w:val="22"/>
          <w:szCs w:val="22"/>
        </w:rPr>
      </w:pPr>
      <w:r w:rsidRPr="003C2E22">
        <w:rPr>
          <w:rFonts w:asciiTheme="minorHAnsi" w:hAnsiTheme="minorHAnsi" w:cstheme="minorHAnsi"/>
          <w:sz w:val="22"/>
          <w:szCs w:val="22"/>
        </w:rPr>
        <w:t>Parent University</w:t>
      </w:r>
    </w:p>
    <w:p w14:paraId="790D492A" w14:textId="77777777" w:rsidR="00230BDC" w:rsidRPr="003C2E22" w:rsidRDefault="00230BDC" w:rsidP="00230BDC">
      <w:pPr>
        <w:pStyle w:val="NormalWeb"/>
        <w:spacing w:before="0" w:beforeAutospacing="0" w:after="150" w:afterAutospacing="0"/>
        <w:ind w:left="-180"/>
        <w:rPr>
          <w:rFonts w:asciiTheme="minorHAnsi" w:hAnsiTheme="minorHAnsi" w:cstheme="minorHAnsi"/>
          <w:b/>
          <w:bCs/>
          <w:sz w:val="22"/>
          <w:szCs w:val="22"/>
        </w:rPr>
      </w:pPr>
      <w:r w:rsidRPr="003C2E22">
        <w:rPr>
          <w:rFonts w:asciiTheme="minorHAnsi" w:hAnsiTheme="minorHAnsi" w:cstheme="minorHAnsi"/>
          <w:b/>
          <w:bCs/>
          <w:sz w:val="22"/>
          <w:szCs w:val="22"/>
        </w:rPr>
        <w:t>Part 1: Jointly Develop Expectations and Objectives</w:t>
      </w:r>
    </w:p>
    <w:p w14:paraId="0DBCBCFB" w14:textId="77777777" w:rsidR="00230BDC" w:rsidRPr="003C2E22" w:rsidRDefault="00230BDC" w:rsidP="00230BDC">
      <w:pPr>
        <w:pStyle w:val="NormalWeb"/>
        <w:spacing w:before="0" w:beforeAutospacing="0" w:after="150" w:afterAutospacing="0"/>
        <w:ind w:left="-180"/>
        <w:rPr>
          <w:rFonts w:asciiTheme="minorHAnsi" w:hAnsiTheme="minorHAnsi" w:cstheme="minorHAnsi"/>
          <w:sz w:val="22"/>
          <w:szCs w:val="22"/>
        </w:rPr>
      </w:pPr>
      <w:r w:rsidRPr="003C2E22">
        <w:rPr>
          <w:rFonts w:asciiTheme="minorHAnsi" w:hAnsiTheme="minorHAnsi" w:cstheme="minorHAnsi"/>
          <w:b/>
          <w:bCs/>
          <w:sz w:val="22"/>
          <w:szCs w:val="22"/>
        </w:rPr>
        <w:t xml:space="preserve">             Strategies for Reaching the Goal</w:t>
      </w:r>
    </w:p>
    <w:p w14:paraId="1CAAB23E" w14:textId="77777777" w:rsidR="00230BDC" w:rsidRPr="003C2E22" w:rsidRDefault="00230BDC" w:rsidP="00230BDC">
      <w:pPr>
        <w:pStyle w:val="NormalWeb"/>
        <w:numPr>
          <w:ilvl w:val="0"/>
          <w:numId w:val="2"/>
        </w:numPr>
        <w:spacing w:before="0" w:beforeAutospacing="0" w:after="150" w:afterAutospacing="0"/>
        <w:rPr>
          <w:rFonts w:asciiTheme="minorHAnsi" w:hAnsiTheme="minorHAnsi" w:cstheme="minorHAnsi"/>
          <w:sz w:val="22"/>
          <w:szCs w:val="22"/>
        </w:rPr>
      </w:pPr>
      <w:r w:rsidRPr="003C2E22">
        <w:rPr>
          <w:rFonts w:asciiTheme="minorHAnsi" w:hAnsiTheme="minorHAnsi" w:cstheme="minorHAnsi"/>
          <w:sz w:val="22"/>
          <w:szCs w:val="22"/>
        </w:rPr>
        <w:t xml:space="preserve">FAA will recruit at least one parent from each school in the development of the district parent and family engagement plan, school-wide program plan, and support and improvement plan. </w:t>
      </w:r>
      <w:r w:rsidRPr="003C2E22">
        <w:rPr>
          <w:rFonts w:asciiTheme="minorHAnsi" w:hAnsiTheme="minorHAnsi" w:cstheme="minorHAnsi"/>
          <w:sz w:val="22"/>
          <w:szCs w:val="22"/>
        </w:rPr>
        <w:lastRenderedPageBreak/>
        <w:t>FAA will also hold a parent meeting to solicit input to ensure a parent and family engagement plan is equitable for all. FAA's parental engagement committee will disseminate the information to the community to promote parental engagement.</w:t>
      </w:r>
    </w:p>
    <w:p w14:paraId="5B84ABD2" w14:textId="77777777" w:rsidR="00230BDC" w:rsidRPr="003C2E22" w:rsidRDefault="00230BDC" w:rsidP="00230BDC">
      <w:pPr>
        <w:pStyle w:val="NormalWeb"/>
        <w:numPr>
          <w:ilvl w:val="0"/>
          <w:numId w:val="2"/>
        </w:numPr>
        <w:spacing w:before="0" w:beforeAutospacing="0" w:after="150" w:afterAutospacing="0"/>
        <w:rPr>
          <w:rFonts w:asciiTheme="minorHAnsi" w:hAnsiTheme="minorHAnsi" w:cstheme="minorHAnsi"/>
          <w:sz w:val="22"/>
          <w:szCs w:val="22"/>
        </w:rPr>
      </w:pPr>
      <w:r w:rsidRPr="003C2E22">
        <w:rPr>
          <w:rFonts w:asciiTheme="minorHAnsi" w:hAnsiTheme="minorHAnsi" w:cstheme="minorHAnsi"/>
          <w:sz w:val="22"/>
          <w:szCs w:val="22"/>
        </w:rPr>
        <w:t>The dissemination of information will be through meetings at each school, parent/teacher conferences, parent centers, and the annual report to the public.</w:t>
      </w:r>
    </w:p>
    <w:p w14:paraId="0BC07314" w14:textId="77777777" w:rsidR="00230BDC" w:rsidRPr="003C2E22" w:rsidRDefault="00230BDC" w:rsidP="00230BDC">
      <w:pPr>
        <w:pStyle w:val="NormalWeb"/>
        <w:numPr>
          <w:ilvl w:val="0"/>
          <w:numId w:val="2"/>
        </w:numPr>
        <w:spacing w:before="0" w:beforeAutospacing="0" w:after="150" w:afterAutospacing="0"/>
        <w:rPr>
          <w:rFonts w:asciiTheme="minorHAnsi" w:hAnsiTheme="minorHAnsi" w:cstheme="minorHAnsi"/>
          <w:sz w:val="22"/>
          <w:szCs w:val="22"/>
        </w:rPr>
      </w:pPr>
      <w:r w:rsidRPr="003C2E22">
        <w:rPr>
          <w:rFonts w:asciiTheme="minorHAnsi" w:hAnsiTheme="minorHAnsi" w:cstheme="minorHAnsi"/>
          <w:sz w:val="22"/>
          <w:szCs w:val="22"/>
        </w:rPr>
        <w:t>FAA will ensure that parents of children with disabilities or limited English proficiency have the same access as other parents including information translated into the native language.</w:t>
      </w:r>
    </w:p>
    <w:p w14:paraId="710B8D4C" w14:textId="77777777" w:rsidR="00230BDC" w:rsidRPr="003C2E22" w:rsidRDefault="00230BDC" w:rsidP="00230BDC">
      <w:pPr>
        <w:pStyle w:val="NormalWeb"/>
        <w:numPr>
          <w:ilvl w:val="0"/>
          <w:numId w:val="2"/>
        </w:numPr>
        <w:spacing w:before="0" w:beforeAutospacing="0" w:after="150" w:afterAutospacing="0"/>
        <w:rPr>
          <w:rFonts w:asciiTheme="minorHAnsi" w:hAnsiTheme="minorHAnsi" w:cstheme="minorHAnsi"/>
          <w:sz w:val="22"/>
          <w:szCs w:val="22"/>
        </w:rPr>
      </w:pPr>
      <w:r w:rsidRPr="003C2E22">
        <w:rPr>
          <w:rFonts w:asciiTheme="minorHAnsi" w:hAnsiTheme="minorHAnsi" w:cstheme="minorHAnsi"/>
          <w:sz w:val="22"/>
          <w:szCs w:val="22"/>
        </w:rPr>
        <w:t>FAA will solicit parental involvement in the Friendship Aspire "Before" and Afterschool" Extended Day Program. </w:t>
      </w:r>
    </w:p>
    <w:p w14:paraId="63387DF0" w14:textId="77777777" w:rsidR="00230BDC" w:rsidRPr="003C2E22" w:rsidRDefault="00230BDC" w:rsidP="00230BDC">
      <w:pPr>
        <w:pStyle w:val="NormalWeb"/>
        <w:numPr>
          <w:ilvl w:val="0"/>
          <w:numId w:val="2"/>
        </w:numPr>
        <w:spacing w:before="0" w:beforeAutospacing="0" w:after="150" w:afterAutospacing="0"/>
        <w:rPr>
          <w:rFonts w:asciiTheme="minorHAnsi" w:hAnsiTheme="minorHAnsi" w:cstheme="minorHAnsi"/>
          <w:sz w:val="22"/>
          <w:szCs w:val="22"/>
        </w:rPr>
      </w:pPr>
      <w:r w:rsidRPr="003C2E22">
        <w:rPr>
          <w:rFonts w:asciiTheme="minorHAnsi" w:hAnsiTheme="minorHAnsi" w:cstheme="minorHAnsi"/>
          <w:sz w:val="22"/>
          <w:szCs w:val="22"/>
        </w:rPr>
        <w:t>FAA will use social media avenues such as Facebook as a strategy to encourage and promote parent involvement within each building.</w:t>
      </w:r>
    </w:p>
    <w:p w14:paraId="09445E98" w14:textId="77777777" w:rsidR="00230BDC" w:rsidRPr="003C2E22" w:rsidRDefault="00230BDC" w:rsidP="00230BDC">
      <w:pPr>
        <w:pStyle w:val="NormalWeb"/>
        <w:numPr>
          <w:ilvl w:val="0"/>
          <w:numId w:val="2"/>
        </w:numPr>
        <w:spacing w:before="0" w:beforeAutospacing="0" w:after="150" w:afterAutospacing="0"/>
        <w:rPr>
          <w:rFonts w:asciiTheme="minorHAnsi" w:hAnsiTheme="minorHAnsi" w:cstheme="minorHAnsi"/>
          <w:sz w:val="22"/>
          <w:szCs w:val="22"/>
        </w:rPr>
      </w:pPr>
      <w:r w:rsidRPr="003C2E22">
        <w:rPr>
          <w:rFonts w:asciiTheme="minorHAnsi" w:hAnsiTheme="minorHAnsi" w:cstheme="minorHAnsi"/>
          <w:sz w:val="22"/>
          <w:szCs w:val="22"/>
        </w:rPr>
        <w:t xml:space="preserve"> FAA will ask school principals to solicit information about interests, frequency of availability, options of volunteering from home and to engage in other activities to welcome families, parents, and community as volunteers.</w:t>
      </w:r>
    </w:p>
    <w:p w14:paraId="1EEDB11B" w14:textId="77777777" w:rsidR="00230BDC" w:rsidRPr="003C2E22" w:rsidRDefault="00230BDC" w:rsidP="00230BDC">
      <w:pPr>
        <w:pStyle w:val="NormalWeb"/>
        <w:numPr>
          <w:ilvl w:val="0"/>
          <w:numId w:val="2"/>
        </w:numPr>
        <w:spacing w:before="0" w:beforeAutospacing="0" w:after="150" w:afterAutospacing="0"/>
        <w:rPr>
          <w:rFonts w:asciiTheme="minorHAnsi" w:hAnsiTheme="minorHAnsi" w:cstheme="minorHAnsi"/>
          <w:sz w:val="22"/>
          <w:szCs w:val="22"/>
        </w:rPr>
      </w:pPr>
      <w:r w:rsidRPr="003C2E22">
        <w:rPr>
          <w:rFonts w:asciiTheme="minorHAnsi" w:hAnsiTheme="minorHAnsi" w:cstheme="minorHAnsi"/>
          <w:sz w:val="22"/>
          <w:szCs w:val="22"/>
        </w:rPr>
        <w:t>Each FAA principal will select one willing parent as the Family and Community Engagement Facilitator for the district.</w:t>
      </w:r>
    </w:p>
    <w:p w14:paraId="1FB02204" w14:textId="77777777" w:rsidR="00230BDC" w:rsidRPr="003C2E22" w:rsidRDefault="00230BDC" w:rsidP="00230BDC">
      <w:pPr>
        <w:pStyle w:val="NormalWeb"/>
        <w:numPr>
          <w:ilvl w:val="0"/>
          <w:numId w:val="2"/>
        </w:numPr>
        <w:spacing w:before="0" w:beforeAutospacing="0" w:after="150" w:afterAutospacing="0"/>
        <w:rPr>
          <w:rFonts w:asciiTheme="minorHAnsi" w:hAnsiTheme="minorHAnsi" w:cstheme="minorHAnsi"/>
          <w:sz w:val="22"/>
          <w:szCs w:val="22"/>
        </w:rPr>
      </w:pPr>
      <w:r w:rsidRPr="003C2E22">
        <w:rPr>
          <w:rFonts w:asciiTheme="minorHAnsi" w:hAnsiTheme="minorHAnsi" w:cstheme="minorHAnsi"/>
          <w:sz w:val="22"/>
          <w:szCs w:val="22"/>
        </w:rPr>
        <w:t>Each principal will ensure that the district is aware of building-level activities. This will ensure that the school website to be updated and maintained.</w:t>
      </w:r>
    </w:p>
    <w:p w14:paraId="4315B8B0" w14:textId="77777777" w:rsidR="00230BDC" w:rsidRPr="003C2E22" w:rsidRDefault="00230BDC" w:rsidP="00230BDC">
      <w:pPr>
        <w:pStyle w:val="NormalWeb"/>
        <w:numPr>
          <w:ilvl w:val="0"/>
          <w:numId w:val="2"/>
        </w:numPr>
        <w:spacing w:before="0" w:beforeAutospacing="0" w:after="150" w:afterAutospacing="0"/>
        <w:rPr>
          <w:rFonts w:asciiTheme="minorHAnsi" w:hAnsiTheme="minorHAnsi" w:cstheme="minorHAnsi"/>
          <w:sz w:val="22"/>
          <w:szCs w:val="22"/>
        </w:rPr>
      </w:pPr>
      <w:r w:rsidRPr="003C2E22">
        <w:rPr>
          <w:rFonts w:asciiTheme="minorHAnsi" w:hAnsiTheme="minorHAnsi" w:cstheme="minorHAnsi"/>
          <w:sz w:val="22"/>
          <w:szCs w:val="22"/>
        </w:rPr>
        <w:t>Principals will develop strategic approaches to incorporate parents in the Recruitment &amp; Enrollment Process, each day.</w:t>
      </w:r>
    </w:p>
    <w:p w14:paraId="335B0B7C" w14:textId="77777777" w:rsidR="00230BDC" w:rsidRPr="003C2E22" w:rsidRDefault="00230BDC" w:rsidP="00230BDC">
      <w:pPr>
        <w:pStyle w:val="NormalWeb"/>
        <w:numPr>
          <w:ilvl w:val="0"/>
          <w:numId w:val="2"/>
        </w:numPr>
        <w:spacing w:before="0" w:beforeAutospacing="0" w:after="150" w:afterAutospacing="0"/>
        <w:rPr>
          <w:rFonts w:asciiTheme="minorHAnsi" w:hAnsiTheme="minorHAnsi" w:cstheme="minorHAnsi"/>
          <w:sz w:val="22"/>
          <w:szCs w:val="22"/>
        </w:rPr>
      </w:pPr>
      <w:r w:rsidRPr="003C2E22">
        <w:rPr>
          <w:rFonts w:asciiTheme="minorHAnsi" w:hAnsiTheme="minorHAnsi" w:cstheme="minorHAnsi"/>
          <w:sz w:val="22"/>
          <w:szCs w:val="22"/>
        </w:rPr>
        <w:t xml:space="preserve"> FAA will establish expectations and objectives for meaningful involvement, reflecting the specific needs of students and families.</w:t>
      </w:r>
    </w:p>
    <w:p w14:paraId="46D45BD4" w14:textId="77777777" w:rsidR="00230BDC" w:rsidRPr="003C2E22" w:rsidRDefault="00230BDC" w:rsidP="00230BDC">
      <w:pPr>
        <w:pStyle w:val="NormalWeb"/>
        <w:numPr>
          <w:ilvl w:val="0"/>
          <w:numId w:val="2"/>
        </w:numPr>
        <w:spacing w:before="0" w:beforeAutospacing="0" w:after="150" w:afterAutospacing="0"/>
        <w:rPr>
          <w:rFonts w:asciiTheme="minorHAnsi" w:hAnsiTheme="minorHAnsi" w:cstheme="minorHAnsi"/>
          <w:sz w:val="22"/>
          <w:szCs w:val="22"/>
        </w:rPr>
      </w:pPr>
      <w:r w:rsidRPr="003C2E22">
        <w:rPr>
          <w:rFonts w:asciiTheme="minorHAnsi" w:hAnsiTheme="minorHAnsi" w:cstheme="minorHAnsi"/>
          <w:sz w:val="22"/>
          <w:szCs w:val="22"/>
        </w:rPr>
        <w:t>FAA will place the parent and family engagement plan on the website and as a supplement to the student handbook.</w:t>
      </w:r>
    </w:p>
    <w:p w14:paraId="5BD3AE4E" w14:textId="77777777" w:rsidR="00230BDC" w:rsidRPr="003C2E22" w:rsidRDefault="00230BDC" w:rsidP="00230BDC">
      <w:pPr>
        <w:pStyle w:val="NormalWeb"/>
        <w:numPr>
          <w:ilvl w:val="0"/>
          <w:numId w:val="2"/>
        </w:numPr>
        <w:spacing w:before="0" w:beforeAutospacing="0" w:after="150" w:afterAutospacing="0"/>
        <w:rPr>
          <w:rFonts w:asciiTheme="minorHAnsi" w:hAnsiTheme="minorHAnsi" w:cstheme="minorHAnsi"/>
          <w:sz w:val="22"/>
          <w:szCs w:val="22"/>
        </w:rPr>
      </w:pPr>
      <w:r w:rsidRPr="003C2E22">
        <w:rPr>
          <w:rFonts w:asciiTheme="minorHAnsi" w:hAnsiTheme="minorHAnsi" w:cstheme="minorHAnsi"/>
          <w:sz w:val="22"/>
          <w:szCs w:val="22"/>
        </w:rPr>
        <w:t>FAA will involve parents and families regarding how parent and family engagement funds are used.</w:t>
      </w:r>
    </w:p>
    <w:p w14:paraId="62D2BB74" w14:textId="77777777" w:rsidR="00230BDC" w:rsidRPr="003C2E22" w:rsidRDefault="00230BDC" w:rsidP="00230BDC">
      <w:pPr>
        <w:pStyle w:val="NormalWeb"/>
        <w:numPr>
          <w:ilvl w:val="0"/>
          <w:numId w:val="2"/>
        </w:numPr>
        <w:spacing w:before="0" w:beforeAutospacing="0" w:after="150" w:afterAutospacing="0"/>
        <w:rPr>
          <w:rFonts w:asciiTheme="minorHAnsi" w:hAnsiTheme="minorHAnsi" w:cstheme="minorHAnsi"/>
          <w:sz w:val="22"/>
          <w:szCs w:val="22"/>
        </w:rPr>
      </w:pPr>
      <w:r w:rsidRPr="003C2E22">
        <w:rPr>
          <w:rFonts w:asciiTheme="minorHAnsi" w:hAnsiTheme="minorHAnsi" w:cstheme="minorHAnsi"/>
          <w:sz w:val="22"/>
          <w:szCs w:val="22"/>
        </w:rPr>
        <w:t>An annual meeting will be held to update the policy for next year's program. The meeting will be held on a forthcoming date. Principals of each school will lead this annual meeting. Parents/Patrons that are interested in serving on the committee may contact the applicable principal for their campus.</w:t>
      </w:r>
    </w:p>
    <w:p w14:paraId="496E382B" w14:textId="77777777" w:rsidR="00230BDC" w:rsidRPr="003C2E22" w:rsidRDefault="00230BDC" w:rsidP="00230BDC">
      <w:pPr>
        <w:pStyle w:val="NormalWeb"/>
        <w:numPr>
          <w:ilvl w:val="0"/>
          <w:numId w:val="2"/>
        </w:numPr>
        <w:spacing w:before="0" w:beforeAutospacing="0" w:after="150" w:afterAutospacing="0"/>
        <w:rPr>
          <w:rFonts w:asciiTheme="minorHAnsi" w:hAnsiTheme="minorHAnsi" w:cstheme="minorHAnsi"/>
          <w:sz w:val="22"/>
          <w:szCs w:val="22"/>
        </w:rPr>
      </w:pPr>
      <w:r w:rsidRPr="003C2E22">
        <w:rPr>
          <w:rFonts w:asciiTheme="minorHAnsi" w:hAnsiTheme="minorHAnsi" w:cstheme="minorHAnsi"/>
          <w:sz w:val="22"/>
          <w:szCs w:val="22"/>
        </w:rPr>
        <w:t>The parental involvement contact person at each school will be the principal.</w:t>
      </w:r>
    </w:p>
    <w:p w14:paraId="246D9A19" w14:textId="77777777" w:rsidR="00230BDC" w:rsidRPr="003C2E22" w:rsidRDefault="00230BDC" w:rsidP="00230BDC">
      <w:pPr>
        <w:pStyle w:val="NormalWeb"/>
        <w:numPr>
          <w:ilvl w:val="0"/>
          <w:numId w:val="2"/>
        </w:numPr>
        <w:spacing w:before="0" w:beforeAutospacing="0" w:after="150" w:afterAutospacing="0"/>
        <w:rPr>
          <w:rFonts w:asciiTheme="minorHAnsi" w:hAnsiTheme="minorHAnsi" w:cstheme="minorHAnsi"/>
          <w:sz w:val="22"/>
          <w:szCs w:val="22"/>
        </w:rPr>
      </w:pPr>
      <w:r w:rsidRPr="003C2E22">
        <w:rPr>
          <w:rFonts w:asciiTheme="minorHAnsi" w:hAnsiTheme="minorHAnsi" w:cstheme="minorHAnsi"/>
          <w:sz w:val="22"/>
          <w:szCs w:val="22"/>
        </w:rPr>
        <w:t>FAA will incorporate the parent and family engagement plan into the school-wide plan.</w:t>
      </w:r>
    </w:p>
    <w:p w14:paraId="1BBD67B5" w14:textId="77777777" w:rsidR="00230BDC" w:rsidRPr="003C2E22" w:rsidRDefault="00230BDC" w:rsidP="00230BDC">
      <w:pPr>
        <w:pStyle w:val="NormalWeb"/>
        <w:numPr>
          <w:ilvl w:val="0"/>
          <w:numId w:val="2"/>
        </w:numPr>
        <w:spacing w:before="0" w:beforeAutospacing="0" w:after="150" w:afterAutospacing="0"/>
        <w:rPr>
          <w:rFonts w:asciiTheme="minorHAnsi" w:hAnsiTheme="minorHAnsi" w:cstheme="minorHAnsi"/>
          <w:sz w:val="22"/>
          <w:szCs w:val="22"/>
        </w:rPr>
      </w:pPr>
      <w:r w:rsidRPr="003C2E22">
        <w:rPr>
          <w:rFonts w:asciiTheme="minorHAnsi" w:hAnsiTheme="minorHAnsi" w:cstheme="minorHAnsi"/>
          <w:sz w:val="22"/>
          <w:szCs w:val="22"/>
        </w:rPr>
        <w:t>FAA will submit to the state the comments from parents who deem the school-wide plan unsatisfactory.</w:t>
      </w:r>
    </w:p>
    <w:p w14:paraId="4C404E30" w14:textId="77777777" w:rsidR="00230BDC" w:rsidRPr="003C2E22" w:rsidRDefault="00230BDC" w:rsidP="00230BDC">
      <w:pPr>
        <w:pStyle w:val="NormalWeb"/>
        <w:numPr>
          <w:ilvl w:val="0"/>
          <w:numId w:val="2"/>
        </w:numPr>
        <w:spacing w:before="0" w:beforeAutospacing="0" w:after="150" w:afterAutospacing="0"/>
        <w:rPr>
          <w:rFonts w:asciiTheme="minorHAnsi" w:hAnsiTheme="minorHAnsi" w:cstheme="minorHAnsi"/>
          <w:sz w:val="22"/>
          <w:szCs w:val="22"/>
        </w:rPr>
      </w:pPr>
      <w:r w:rsidRPr="003C2E22">
        <w:rPr>
          <w:rFonts w:asciiTheme="minorHAnsi" w:hAnsiTheme="minorHAnsi" w:cstheme="minorHAnsi"/>
          <w:sz w:val="22"/>
          <w:szCs w:val="22"/>
        </w:rPr>
        <w:t>FAA will send home to all parents the Parent &amp; Family Engagement plan and will have on file the parent's signature acknowledging that they have received the Parent &amp; Family Engagement Plan.</w:t>
      </w:r>
    </w:p>
    <w:p w14:paraId="5A04738F" w14:textId="77777777" w:rsidR="00230BDC" w:rsidRPr="003C2E22" w:rsidRDefault="00230BDC" w:rsidP="00230BDC">
      <w:pPr>
        <w:pStyle w:val="NormalWeb"/>
        <w:numPr>
          <w:ilvl w:val="0"/>
          <w:numId w:val="2"/>
        </w:numPr>
        <w:spacing w:before="0" w:beforeAutospacing="0" w:after="150" w:afterAutospacing="0"/>
        <w:rPr>
          <w:rFonts w:asciiTheme="minorHAnsi" w:hAnsiTheme="minorHAnsi" w:cstheme="minorHAnsi"/>
          <w:sz w:val="22"/>
          <w:szCs w:val="22"/>
        </w:rPr>
      </w:pPr>
      <w:r w:rsidRPr="003C2E22">
        <w:rPr>
          <w:rFonts w:asciiTheme="minorHAnsi" w:hAnsiTheme="minorHAnsi" w:cstheme="minorHAnsi"/>
          <w:sz w:val="22"/>
          <w:szCs w:val="22"/>
        </w:rPr>
        <w:lastRenderedPageBreak/>
        <w:t xml:space="preserve">FAA will ensure that the Parent &amp; Family Engagement Plan will be filed and uploaded to </w:t>
      </w:r>
      <w:proofErr w:type="spellStart"/>
      <w:r w:rsidRPr="003C2E22">
        <w:rPr>
          <w:rFonts w:asciiTheme="minorHAnsi" w:hAnsiTheme="minorHAnsi" w:cstheme="minorHAnsi"/>
          <w:sz w:val="22"/>
          <w:szCs w:val="22"/>
        </w:rPr>
        <w:t>Indistar</w:t>
      </w:r>
      <w:proofErr w:type="spellEnd"/>
      <w:r w:rsidRPr="003C2E22">
        <w:rPr>
          <w:rFonts w:asciiTheme="minorHAnsi" w:hAnsiTheme="minorHAnsi" w:cstheme="minorHAnsi"/>
          <w:sz w:val="22"/>
          <w:szCs w:val="22"/>
        </w:rPr>
        <w:t xml:space="preserve"> by August 1st of every school year.</w:t>
      </w:r>
    </w:p>
    <w:p w14:paraId="77D212E8" w14:textId="77777777" w:rsidR="00230BDC" w:rsidRPr="003C2E22" w:rsidRDefault="00230BDC" w:rsidP="00230BDC">
      <w:pPr>
        <w:pStyle w:val="ListParagraph"/>
        <w:numPr>
          <w:ilvl w:val="0"/>
          <w:numId w:val="2"/>
        </w:numPr>
        <w:rPr>
          <w:rFonts w:eastAsia="Times New Roman" w:cstheme="minorHAnsi"/>
          <w:sz w:val="22"/>
          <w:szCs w:val="22"/>
        </w:rPr>
      </w:pPr>
      <w:r w:rsidRPr="003C2E22">
        <w:rPr>
          <w:rFonts w:eastAsia="Times New Roman" w:cstheme="minorHAnsi"/>
          <w:color w:val="000000"/>
          <w:sz w:val="22"/>
          <w:szCs w:val="22"/>
          <w:shd w:val="clear" w:color="auto" w:fill="FFFFFF"/>
        </w:rPr>
        <w:t>FAA will post the Parent &amp; Family Engagement Plan on the district website by August 1.</w:t>
      </w:r>
    </w:p>
    <w:p w14:paraId="512C45F1" w14:textId="77777777" w:rsidR="00230BDC" w:rsidRPr="003C2E22" w:rsidRDefault="00230BDC" w:rsidP="00230BDC">
      <w:pPr>
        <w:rPr>
          <w:rFonts w:eastAsia="Times New Roman" w:cstheme="minorHAnsi"/>
          <w:sz w:val="22"/>
          <w:szCs w:val="22"/>
        </w:rPr>
      </w:pPr>
    </w:p>
    <w:p w14:paraId="2A840B8A" w14:textId="77777777" w:rsidR="00230BDC" w:rsidRPr="003C2E22" w:rsidRDefault="00230BDC" w:rsidP="00230BDC">
      <w:pPr>
        <w:ind w:left="-360"/>
        <w:rPr>
          <w:rFonts w:eastAsia="Times New Roman" w:cstheme="minorHAnsi"/>
          <w:b/>
          <w:bCs/>
          <w:color w:val="333333"/>
          <w:sz w:val="22"/>
          <w:szCs w:val="22"/>
          <w:u w:val="single"/>
          <w:shd w:val="clear" w:color="auto" w:fill="FFFFFF"/>
        </w:rPr>
      </w:pPr>
      <w:r w:rsidRPr="009E4C9C">
        <w:rPr>
          <w:rFonts w:eastAsia="Times New Roman" w:cstheme="minorHAnsi"/>
          <w:b/>
          <w:bCs/>
          <w:color w:val="333333"/>
          <w:sz w:val="22"/>
          <w:szCs w:val="22"/>
          <w:u w:val="single"/>
          <w:shd w:val="clear" w:color="auto" w:fill="FFFFFF"/>
        </w:rPr>
        <w:t>2: Building Staff Capacity through Training and Technical Assistance</w:t>
      </w:r>
    </w:p>
    <w:p w14:paraId="26BB7092" w14:textId="77777777" w:rsidR="00230BDC" w:rsidRPr="00602199" w:rsidRDefault="00230BDC" w:rsidP="00230BDC">
      <w:pPr>
        <w:rPr>
          <w:rFonts w:eastAsia="Times New Roman" w:cstheme="minorHAnsi"/>
          <w:sz w:val="22"/>
          <w:szCs w:val="22"/>
        </w:rPr>
      </w:pPr>
      <w:r w:rsidRPr="00602199">
        <w:rPr>
          <w:rFonts w:eastAsia="Times New Roman" w:cstheme="minorHAnsi"/>
          <w:i/>
          <w:iCs/>
          <w:color w:val="333333"/>
          <w:sz w:val="22"/>
          <w:szCs w:val="22"/>
          <w:shd w:val="clear" w:color="auto" w:fill="FFFFFF"/>
        </w:rPr>
        <w:t>(Describe/List how the district will provide support and technical assistance to all its Title I schools in planning and implementing effective parent and family engagement practices, inclusive of school parent and family engagement policies/plans, school-parent compacts, and all Title I parent and family engagement requirements. Describe/List activities such as workshops, conferences, trainings, webinars, and online resources that will be used with school staff to build their capacity to work with parents as equal partners.  Include information about how the district and/or schools will provide information related to school and parent programs, meetings, and other activities to parents in a format, to the extent practicable, and in a language that parents can understand.)</w:t>
      </w:r>
    </w:p>
    <w:p w14:paraId="7FDA56CB" w14:textId="77777777" w:rsidR="00230BDC" w:rsidRPr="003C2E22" w:rsidRDefault="00230BDC" w:rsidP="00230BDC">
      <w:pPr>
        <w:ind w:left="-360"/>
        <w:rPr>
          <w:rFonts w:eastAsia="Times New Roman" w:cstheme="minorHAnsi"/>
          <w:b/>
          <w:bCs/>
          <w:color w:val="333333"/>
          <w:sz w:val="22"/>
          <w:szCs w:val="22"/>
          <w:shd w:val="clear" w:color="auto" w:fill="FFFFFF"/>
        </w:rPr>
      </w:pPr>
      <w:r w:rsidRPr="009E4C9C">
        <w:rPr>
          <w:rFonts w:eastAsia="Times New Roman" w:cstheme="minorHAnsi"/>
          <w:color w:val="333333"/>
          <w:sz w:val="22"/>
          <w:szCs w:val="22"/>
        </w:rPr>
        <w:br/>
      </w:r>
      <w:r w:rsidRPr="009E4C9C">
        <w:rPr>
          <w:rFonts w:eastAsia="Times New Roman" w:cstheme="minorHAnsi"/>
          <w:color w:val="333333"/>
          <w:sz w:val="22"/>
          <w:szCs w:val="22"/>
        </w:rPr>
        <w:br/>
      </w:r>
      <w:r w:rsidRPr="003C2E22">
        <w:rPr>
          <w:rFonts w:eastAsia="Times New Roman" w:cstheme="minorHAnsi"/>
          <w:b/>
          <w:bCs/>
          <w:color w:val="000000"/>
          <w:sz w:val="22"/>
          <w:szCs w:val="22"/>
        </w:rPr>
        <w:t>Strategies for Reaching the Goal</w:t>
      </w:r>
    </w:p>
    <w:p w14:paraId="7640AE11" w14:textId="77777777" w:rsidR="00230BDC" w:rsidRPr="009E4C9C" w:rsidRDefault="00230BDC" w:rsidP="00230BDC">
      <w:pPr>
        <w:ind w:left="-360"/>
        <w:rPr>
          <w:rFonts w:eastAsia="Times New Roman" w:cstheme="minorHAnsi"/>
          <w:b/>
          <w:bCs/>
          <w:color w:val="333333"/>
          <w:sz w:val="22"/>
          <w:szCs w:val="22"/>
          <w:shd w:val="clear" w:color="auto" w:fill="FFFFFF"/>
        </w:rPr>
      </w:pPr>
    </w:p>
    <w:p w14:paraId="2A62B9FD" w14:textId="77777777" w:rsidR="00230BDC" w:rsidRPr="009E4C9C" w:rsidRDefault="00230BDC" w:rsidP="00230BDC">
      <w:pPr>
        <w:spacing w:after="150"/>
        <w:rPr>
          <w:rFonts w:eastAsia="Times New Roman" w:cstheme="minorHAnsi"/>
          <w:color w:val="000000"/>
          <w:sz w:val="22"/>
          <w:szCs w:val="22"/>
        </w:rPr>
      </w:pPr>
      <w:r w:rsidRPr="009E4C9C">
        <w:rPr>
          <w:rFonts w:eastAsia="Times New Roman" w:cstheme="minorHAnsi"/>
          <w:color w:val="000000"/>
          <w:sz w:val="22"/>
          <w:szCs w:val="22"/>
        </w:rPr>
        <w:t xml:space="preserve"> FAA will conduct a 2-week Friendship Institute for the Advancement of Teachers (F.I.A.T) professional development Bootcamp for all staff in July before the commencement of school each year. The dates for this school year are July 16-30, 2021. The Bootcamp will provide professional development to staff, teachers, and administrators on:</w:t>
      </w:r>
    </w:p>
    <w:p w14:paraId="2885E379" w14:textId="77777777" w:rsidR="00230BDC" w:rsidRPr="009E4C9C" w:rsidRDefault="00230BDC" w:rsidP="00230BDC">
      <w:pPr>
        <w:spacing w:after="150"/>
        <w:rPr>
          <w:rFonts w:eastAsia="Times New Roman" w:cstheme="minorHAnsi"/>
          <w:color w:val="000000"/>
          <w:sz w:val="22"/>
          <w:szCs w:val="22"/>
        </w:rPr>
      </w:pPr>
    </w:p>
    <w:p w14:paraId="33745427" w14:textId="77777777" w:rsidR="00230BDC" w:rsidRPr="003C2E22" w:rsidRDefault="00230BDC" w:rsidP="00230BDC">
      <w:pPr>
        <w:pStyle w:val="ListParagraph"/>
        <w:numPr>
          <w:ilvl w:val="0"/>
          <w:numId w:val="3"/>
        </w:numPr>
        <w:spacing w:after="150"/>
        <w:rPr>
          <w:rFonts w:eastAsia="Times New Roman" w:cstheme="minorHAnsi"/>
          <w:color w:val="000000"/>
          <w:sz w:val="22"/>
          <w:szCs w:val="22"/>
        </w:rPr>
      </w:pPr>
      <w:r w:rsidRPr="003C2E22">
        <w:rPr>
          <w:rFonts w:eastAsia="Times New Roman" w:cstheme="minorHAnsi"/>
          <w:color w:val="000000"/>
          <w:sz w:val="22"/>
          <w:szCs w:val="22"/>
        </w:rPr>
        <w:t>Parent contributions and their value</w:t>
      </w:r>
    </w:p>
    <w:p w14:paraId="10CD22AE" w14:textId="77777777" w:rsidR="00230BDC" w:rsidRPr="003C2E22" w:rsidRDefault="00230BDC" w:rsidP="00230BDC">
      <w:pPr>
        <w:pStyle w:val="ListParagraph"/>
        <w:numPr>
          <w:ilvl w:val="0"/>
          <w:numId w:val="3"/>
        </w:numPr>
        <w:spacing w:after="150"/>
        <w:rPr>
          <w:rFonts w:eastAsia="Times New Roman" w:cstheme="minorHAnsi"/>
          <w:color w:val="000000"/>
          <w:sz w:val="22"/>
          <w:szCs w:val="22"/>
        </w:rPr>
      </w:pPr>
      <w:r w:rsidRPr="003C2E22">
        <w:rPr>
          <w:rFonts w:eastAsia="Times New Roman" w:cstheme="minorHAnsi"/>
          <w:color w:val="000000"/>
          <w:sz w:val="22"/>
          <w:szCs w:val="22"/>
        </w:rPr>
        <w:t>How to reach out to, communicate with, and work with parents as equal partners</w:t>
      </w:r>
    </w:p>
    <w:p w14:paraId="28B81DC4" w14:textId="77777777" w:rsidR="00230BDC" w:rsidRPr="003C2E22" w:rsidRDefault="00230BDC" w:rsidP="00230BDC">
      <w:pPr>
        <w:pStyle w:val="ListParagraph"/>
        <w:numPr>
          <w:ilvl w:val="0"/>
          <w:numId w:val="3"/>
        </w:numPr>
        <w:spacing w:after="150"/>
        <w:rPr>
          <w:rFonts w:eastAsia="Times New Roman" w:cstheme="minorHAnsi"/>
          <w:color w:val="000000"/>
          <w:sz w:val="22"/>
          <w:szCs w:val="22"/>
        </w:rPr>
      </w:pPr>
      <w:r w:rsidRPr="003C2E22">
        <w:rPr>
          <w:rFonts w:eastAsia="Times New Roman" w:cstheme="minorHAnsi"/>
          <w:color w:val="000000"/>
          <w:sz w:val="22"/>
          <w:szCs w:val="22"/>
        </w:rPr>
        <w:t>How to implement and coordinate parent programs</w:t>
      </w:r>
    </w:p>
    <w:p w14:paraId="3A5AB6A7" w14:textId="77777777" w:rsidR="00230BDC" w:rsidRPr="003C2E22" w:rsidRDefault="00230BDC" w:rsidP="00230BDC">
      <w:pPr>
        <w:pStyle w:val="ListParagraph"/>
        <w:numPr>
          <w:ilvl w:val="0"/>
          <w:numId w:val="3"/>
        </w:numPr>
        <w:spacing w:after="150"/>
        <w:rPr>
          <w:rFonts w:eastAsia="Times New Roman" w:cstheme="minorHAnsi"/>
          <w:color w:val="000000"/>
          <w:sz w:val="22"/>
          <w:szCs w:val="22"/>
        </w:rPr>
      </w:pPr>
      <w:r w:rsidRPr="003C2E22">
        <w:rPr>
          <w:rFonts w:eastAsia="Times New Roman" w:cstheme="minorHAnsi"/>
          <w:color w:val="000000"/>
          <w:sz w:val="22"/>
          <w:szCs w:val="22"/>
        </w:rPr>
        <w:t>How to build ties between parents and FAA</w:t>
      </w:r>
    </w:p>
    <w:p w14:paraId="451E0553" w14:textId="77777777" w:rsidR="00230BDC" w:rsidRPr="003C2E22" w:rsidRDefault="00230BDC" w:rsidP="00230BDC">
      <w:pPr>
        <w:pStyle w:val="ListParagraph"/>
        <w:numPr>
          <w:ilvl w:val="0"/>
          <w:numId w:val="3"/>
        </w:numPr>
        <w:spacing w:after="150"/>
        <w:rPr>
          <w:rFonts w:eastAsia="Times New Roman" w:cstheme="minorHAnsi"/>
          <w:color w:val="000000"/>
          <w:sz w:val="22"/>
          <w:szCs w:val="22"/>
        </w:rPr>
      </w:pPr>
      <w:r w:rsidRPr="003C2E22">
        <w:rPr>
          <w:rFonts w:eastAsia="Times New Roman" w:cstheme="minorHAnsi"/>
          <w:color w:val="000000"/>
          <w:sz w:val="22"/>
          <w:szCs w:val="22"/>
        </w:rPr>
        <w:t>In addition to the Bootcamp, FAA will conduct ongoing professional development for all staff and teachers ongoing throughout the school year. </w:t>
      </w:r>
    </w:p>
    <w:p w14:paraId="2BBF2722" w14:textId="77777777" w:rsidR="00230BDC" w:rsidRPr="003C2E22" w:rsidRDefault="00230BDC" w:rsidP="00230BDC">
      <w:pPr>
        <w:pStyle w:val="ListParagraph"/>
        <w:numPr>
          <w:ilvl w:val="0"/>
          <w:numId w:val="3"/>
        </w:numPr>
        <w:spacing w:after="150"/>
        <w:rPr>
          <w:rFonts w:eastAsia="Times New Roman" w:cstheme="minorHAnsi"/>
          <w:color w:val="000000"/>
          <w:sz w:val="22"/>
          <w:szCs w:val="22"/>
        </w:rPr>
      </w:pPr>
      <w:r w:rsidRPr="003C2E22">
        <w:rPr>
          <w:rFonts w:eastAsia="Times New Roman" w:cstheme="minorHAnsi"/>
          <w:color w:val="000000"/>
          <w:sz w:val="22"/>
          <w:szCs w:val="22"/>
        </w:rPr>
        <w:t>FAA will have on record teacher sign-in sheets for every PD and will have an aggregate of PD hours completed for each teacher, staff, and administrator.</w:t>
      </w:r>
    </w:p>
    <w:p w14:paraId="5F4CFEFE" w14:textId="77777777" w:rsidR="00230BDC" w:rsidRPr="003C2E22" w:rsidRDefault="00230BDC" w:rsidP="00230BDC">
      <w:pPr>
        <w:pStyle w:val="ListParagraph"/>
        <w:numPr>
          <w:ilvl w:val="0"/>
          <w:numId w:val="3"/>
        </w:numPr>
        <w:spacing w:after="150"/>
        <w:rPr>
          <w:rFonts w:eastAsia="Times New Roman" w:cstheme="minorHAnsi"/>
          <w:color w:val="000000"/>
          <w:sz w:val="22"/>
          <w:szCs w:val="22"/>
        </w:rPr>
      </w:pPr>
      <w:r w:rsidRPr="003C2E22">
        <w:rPr>
          <w:rFonts w:eastAsia="Times New Roman" w:cstheme="minorHAnsi"/>
          <w:color w:val="000000"/>
          <w:sz w:val="22"/>
          <w:szCs w:val="22"/>
        </w:rPr>
        <w:t>FAA will provide appropriate PDs for all volunteers to ensure they are equipped to help our students, teachers, and school.</w:t>
      </w:r>
    </w:p>
    <w:p w14:paraId="27DF4698" w14:textId="77777777" w:rsidR="00230BDC" w:rsidRPr="003C2E22" w:rsidRDefault="00230BDC" w:rsidP="00230BDC">
      <w:pPr>
        <w:pStyle w:val="ListParagraph"/>
        <w:numPr>
          <w:ilvl w:val="0"/>
          <w:numId w:val="3"/>
        </w:numPr>
        <w:spacing w:after="150"/>
        <w:rPr>
          <w:rFonts w:eastAsia="Times New Roman" w:cstheme="minorHAnsi"/>
          <w:color w:val="000000"/>
          <w:sz w:val="22"/>
          <w:szCs w:val="22"/>
        </w:rPr>
      </w:pPr>
      <w:r w:rsidRPr="003C2E22">
        <w:rPr>
          <w:rFonts w:eastAsia="Times New Roman" w:cstheme="minorHAnsi"/>
          <w:color w:val="000000"/>
          <w:sz w:val="22"/>
          <w:szCs w:val="22"/>
        </w:rPr>
        <w:t>FAA will provide coordination, technical assistance, and other support to schools in developing the school's parent and family engagement plans, implementing effective parent and family involvement activities, and developing school-parent compacts.</w:t>
      </w:r>
    </w:p>
    <w:p w14:paraId="3BA3F369" w14:textId="77777777" w:rsidR="00230BDC" w:rsidRPr="003C2E22" w:rsidRDefault="00230BDC" w:rsidP="00230BDC">
      <w:pPr>
        <w:pStyle w:val="ListParagraph"/>
        <w:numPr>
          <w:ilvl w:val="0"/>
          <w:numId w:val="3"/>
        </w:numPr>
        <w:spacing w:after="150"/>
        <w:rPr>
          <w:rFonts w:eastAsia="Times New Roman" w:cstheme="minorHAnsi"/>
          <w:color w:val="000000"/>
          <w:sz w:val="22"/>
          <w:szCs w:val="22"/>
        </w:rPr>
      </w:pPr>
      <w:r w:rsidRPr="003C2E22">
        <w:rPr>
          <w:rFonts w:eastAsia="Times New Roman" w:cstheme="minorHAnsi"/>
          <w:color w:val="000000"/>
          <w:sz w:val="22"/>
          <w:szCs w:val="22"/>
        </w:rPr>
        <w:t>FAA will ensure to the extent possible, that information sent home is in the parent's native language.</w:t>
      </w:r>
    </w:p>
    <w:p w14:paraId="1BBDD3D8" w14:textId="77777777" w:rsidR="00230BDC" w:rsidRPr="003C2E22" w:rsidRDefault="00230BDC" w:rsidP="00230BDC">
      <w:pPr>
        <w:pStyle w:val="ListParagraph"/>
        <w:numPr>
          <w:ilvl w:val="0"/>
          <w:numId w:val="3"/>
        </w:numPr>
        <w:spacing w:after="150"/>
        <w:rPr>
          <w:rFonts w:eastAsia="Times New Roman" w:cstheme="minorHAnsi"/>
          <w:color w:val="000000"/>
          <w:sz w:val="22"/>
          <w:szCs w:val="22"/>
        </w:rPr>
      </w:pPr>
      <w:r w:rsidRPr="003C2E22">
        <w:rPr>
          <w:rFonts w:eastAsia="Times New Roman" w:cstheme="minorHAnsi"/>
          <w:color w:val="000000"/>
          <w:sz w:val="22"/>
          <w:szCs w:val="22"/>
        </w:rPr>
        <w:t>Monitor FAA's parent and family engagement plan to ensure the following tasks are performed:</w:t>
      </w:r>
    </w:p>
    <w:p w14:paraId="5C74D0FF" w14:textId="77777777" w:rsidR="00230BDC" w:rsidRPr="003C2E22" w:rsidRDefault="00230BDC" w:rsidP="00230BDC">
      <w:pPr>
        <w:pStyle w:val="ListParagraph"/>
        <w:numPr>
          <w:ilvl w:val="0"/>
          <w:numId w:val="3"/>
        </w:numPr>
        <w:spacing w:after="150"/>
        <w:rPr>
          <w:rFonts w:eastAsia="Times New Roman" w:cstheme="minorHAnsi"/>
          <w:color w:val="000000"/>
          <w:sz w:val="22"/>
          <w:szCs w:val="22"/>
        </w:rPr>
      </w:pPr>
      <w:r w:rsidRPr="003C2E22">
        <w:rPr>
          <w:rFonts w:eastAsia="Times New Roman" w:cstheme="minorHAnsi"/>
          <w:color w:val="000000"/>
          <w:sz w:val="22"/>
          <w:szCs w:val="22"/>
        </w:rPr>
        <w:t>Development</w:t>
      </w:r>
      <w:r w:rsidRPr="003C2E22">
        <w:rPr>
          <w:rFonts w:eastAsia="Times New Roman" w:cstheme="minorHAnsi"/>
          <w:b/>
          <w:bCs/>
          <w:color w:val="000000"/>
          <w:sz w:val="22"/>
          <w:szCs w:val="22"/>
        </w:rPr>
        <w:t> </w:t>
      </w:r>
      <w:r w:rsidRPr="003C2E22">
        <w:rPr>
          <w:rFonts w:eastAsia="Times New Roman" w:cstheme="minorHAnsi"/>
          <w:color w:val="000000"/>
          <w:sz w:val="22"/>
          <w:szCs w:val="22"/>
        </w:rPr>
        <w:t>and update of Parent and family engagement plan</w:t>
      </w:r>
    </w:p>
    <w:p w14:paraId="0882A413" w14:textId="77777777" w:rsidR="00230BDC" w:rsidRPr="003C2E22" w:rsidRDefault="00230BDC" w:rsidP="00230BDC">
      <w:pPr>
        <w:pStyle w:val="ListParagraph"/>
        <w:numPr>
          <w:ilvl w:val="0"/>
          <w:numId w:val="3"/>
        </w:numPr>
        <w:spacing w:after="150"/>
        <w:rPr>
          <w:rFonts w:eastAsia="Times New Roman" w:cstheme="minorHAnsi"/>
          <w:color w:val="000000"/>
          <w:sz w:val="22"/>
          <w:szCs w:val="22"/>
        </w:rPr>
      </w:pPr>
      <w:r w:rsidRPr="003C2E22">
        <w:rPr>
          <w:rFonts w:eastAsia="Times New Roman" w:cstheme="minorHAnsi"/>
          <w:color w:val="000000"/>
          <w:sz w:val="22"/>
          <w:szCs w:val="22"/>
        </w:rPr>
        <w:t>Offer flexible meeting time in the development of the parent and family engagement plan</w:t>
      </w:r>
    </w:p>
    <w:p w14:paraId="16DD33CA" w14:textId="77777777" w:rsidR="00230BDC" w:rsidRPr="003C2E22" w:rsidRDefault="00230BDC" w:rsidP="00230BDC">
      <w:pPr>
        <w:pStyle w:val="ListParagraph"/>
        <w:numPr>
          <w:ilvl w:val="0"/>
          <w:numId w:val="3"/>
        </w:numPr>
        <w:spacing w:after="150"/>
        <w:rPr>
          <w:rFonts w:eastAsia="Times New Roman" w:cstheme="minorHAnsi"/>
          <w:color w:val="000000"/>
          <w:sz w:val="22"/>
          <w:szCs w:val="22"/>
        </w:rPr>
      </w:pPr>
      <w:r w:rsidRPr="003C2E22">
        <w:rPr>
          <w:rFonts w:eastAsia="Times New Roman" w:cstheme="minorHAnsi"/>
          <w:color w:val="000000"/>
          <w:sz w:val="22"/>
          <w:szCs w:val="22"/>
        </w:rPr>
        <w:t>Provide information to parents about the district's program in a parent friendly summary of the (district) Parent and Family Engagement Plan as a supplement to the Student Handbook and obtain signatures to have on file to ensure receipt of this plan</w:t>
      </w:r>
    </w:p>
    <w:p w14:paraId="3F18796A" w14:textId="77777777" w:rsidR="00230BDC" w:rsidRPr="003C2E22" w:rsidRDefault="00230BDC" w:rsidP="00230BDC">
      <w:pPr>
        <w:pStyle w:val="ListParagraph"/>
        <w:numPr>
          <w:ilvl w:val="0"/>
          <w:numId w:val="3"/>
        </w:numPr>
        <w:spacing w:after="150"/>
        <w:rPr>
          <w:rFonts w:eastAsia="Times New Roman" w:cstheme="minorHAnsi"/>
          <w:color w:val="000000"/>
          <w:sz w:val="22"/>
          <w:szCs w:val="22"/>
        </w:rPr>
      </w:pPr>
      <w:r w:rsidRPr="003C2E22">
        <w:rPr>
          <w:rFonts w:eastAsia="Times New Roman" w:cstheme="minorHAnsi"/>
          <w:color w:val="000000"/>
          <w:sz w:val="22"/>
          <w:szCs w:val="22"/>
        </w:rPr>
        <w:t>Provide information sessions for parents in working with their child to improve academic achievement (reading and math).</w:t>
      </w:r>
    </w:p>
    <w:p w14:paraId="28F6B7B8" w14:textId="77777777" w:rsidR="00230BDC" w:rsidRPr="003C2E22" w:rsidRDefault="00230BDC" w:rsidP="00230BDC">
      <w:pPr>
        <w:pStyle w:val="ListParagraph"/>
        <w:numPr>
          <w:ilvl w:val="0"/>
          <w:numId w:val="3"/>
        </w:numPr>
        <w:spacing w:after="150"/>
        <w:rPr>
          <w:rFonts w:eastAsia="Times New Roman" w:cstheme="minorHAnsi"/>
          <w:color w:val="000000"/>
          <w:sz w:val="22"/>
          <w:szCs w:val="22"/>
        </w:rPr>
      </w:pPr>
      <w:r w:rsidRPr="003C2E22">
        <w:rPr>
          <w:rFonts w:eastAsia="Times New Roman" w:cstheme="minorHAnsi"/>
          <w:color w:val="000000"/>
          <w:sz w:val="22"/>
          <w:szCs w:val="22"/>
        </w:rPr>
        <w:lastRenderedPageBreak/>
        <w:t xml:space="preserve">FAA will collaborate with local universities, agencies, faith-based organizations, </w:t>
      </w:r>
      <w:proofErr w:type="spellStart"/>
      <w:r w:rsidRPr="003C2E22">
        <w:rPr>
          <w:rFonts w:eastAsia="Times New Roman" w:cstheme="minorHAnsi"/>
          <w:color w:val="000000"/>
          <w:sz w:val="22"/>
          <w:szCs w:val="22"/>
        </w:rPr>
        <w:t>etc</w:t>
      </w:r>
      <w:proofErr w:type="spellEnd"/>
      <w:r w:rsidRPr="003C2E22">
        <w:rPr>
          <w:rFonts w:eastAsia="Times New Roman" w:cstheme="minorHAnsi"/>
          <w:color w:val="000000"/>
          <w:sz w:val="22"/>
          <w:szCs w:val="22"/>
        </w:rPr>
        <w:t xml:space="preserve"> to assist with the effective implementation of a Parent and Family Engagement Program. </w:t>
      </w:r>
    </w:p>
    <w:p w14:paraId="1BF2CA04" w14:textId="77777777" w:rsidR="00230BDC" w:rsidRPr="009E4C9C" w:rsidRDefault="00230BDC" w:rsidP="00230BDC">
      <w:pPr>
        <w:spacing w:after="150"/>
        <w:rPr>
          <w:rFonts w:eastAsia="Times New Roman" w:cstheme="minorHAnsi"/>
          <w:color w:val="000000"/>
          <w:sz w:val="22"/>
          <w:szCs w:val="22"/>
        </w:rPr>
      </w:pPr>
    </w:p>
    <w:p w14:paraId="4C3CA975" w14:textId="77777777" w:rsidR="00230BDC" w:rsidRPr="003C2E22" w:rsidRDefault="00230BDC" w:rsidP="00230BDC">
      <w:pPr>
        <w:ind w:left="-270"/>
        <w:rPr>
          <w:rFonts w:eastAsia="Times New Roman" w:cstheme="minorHAnsi"/>
          <w:i/>
          <w:iCs/>
          <w:color w:val="333333"/>
          <w:sz w:val="22"/>
          <w:szCs w:val="22"/>
          <w:shd w:val="clear" w:color="auto" w:fill="FFFFFF"/>
        </w:rPr>
      </w:pPr>
      <w:r w:rsidRPr="003C2E22">
        <w:rPr>
          <w:rFonts w:eastAsia="Times New Roman" w:cstheme="minorHAnsi"/>
          <w:i/>
          <w:iCs/>
          <w:color w:val="333333"/>
          <w:sz w:val="22"/>
          <w:szCs w:val="22"/>
          <w:shd w:val="clear" w:color="auto" w:fill="FFFFFF"/>
        </w:rPr>
        <w:t xml:space="preserve">3. </w:t>
      </w:r>
      <w:r w:rsidRPr="00602199">
        <w:rPr>
          <w:rFonts w:eastAsia="Times New Roman" w:cstheme="minorHAnsi"/>
          <w:i/>
          <w:iCs/>
          <w:color w:val="333333"/>
          <w:sz w:val="22"/>
          <w:szCs w:val="22"/>
          <w:shd w:val="clear" w:color="auto" w:fill="FFFFFF"/>
        </w:rPr>
        <w:t>(Describe/List activities, such as workshops, conferences, classes, online resources, and any equipment or other materials that may be necessary to support parents in helping their student’s academic success. If applicable, describe how each discretionary item your district and parents chose will be implemented.)</w:t>
      </w:r>
    </w:p>
    <w:p w14:paraId="4E3DDB93" w14:textId="77777777" w:rsidR="00230BDC" w:rsidRPr="003C2E22" w:rsidRDefault="00230BDC" w:rsidP="00230BDC">
      <w:pPr>
        <w:ind w:left="-270"/>
        <w:rPr>
          <w:rFonts w:eastAsia="Times New Roman" w:cstheme="minorHAnsi"/>
          <w:i/>
          <w:iCs/>
          <w:color w:val="333333"/>
          <w:sz w:val="22"/>
          <w:szCs w:val="22"/>
          <w:shd w:val="clear" w:color="auto" w:fill="FFFFFF"/>
        </w:rPr>
      </w:pPr>
    </w:p>
    <w:p w14:paraId="361D69B9" w14:textId="77777777" w:rsidR="00230BDC" w:rsidRPr="003C2E22" w:rsidRDefault="00230BDC" w:rsidP="00230BDC">
      <w:pPr>
        <w:pStyle w:val="NormalWeb"/>
        <w:spacing w:before="0" w:beforeAutospacing="0" w:after="150" w:afterAutospacing="0"/>
        <w:ind w:left="-270"/>
        <w:rPr>
          <w:rFonts w:asciiTheme="minorHAnsi" w:hAnsiTheme="minorHAnsi" w:cstheme="minorHAnsi"/>
          <w:color w:val="000000"/>
          <w:sz w:val="22"/>
          <w:szCs w:val="22"/>
        </w:rPr>
      </w:pPr>
      <w:r w:rsidRPr="003C2E22">
        <w:rPr>
          <w:rFonts w:asciiTheme="minorHAnsi" w:hAnsiTheme="minorHAnsi" w:cstheme="minorHAnsi"/>
          <w:b/>
          <w:bCs/>
          <w:color w:val="000000"/>
          <w:sz w:val="22"/>
          <w:szCs w:val="22"/>
        </w:rPr>
        <w:t>Part 3: Building Parent Capacity</w:t>
      </w:r>
    </w:p>
    <w:p w14:paraId="216DB773" w14:textId="77777777" w:rsidR="00230BDC" w:rsidRPr="003C2E22" w:rsidRDefault="00230BDC" w:rsidP="00230BDC">
      <w:pPr>
        <w:pStyle w:val="NormalWeb"/>
        <w:spacing w:before="0" w:beforeAutospacing="0" w:after="150" w:afterAutospacing="0"/>
        <w:rPr>
          <w:rFonts w:asciiTheme="minorHAnsi" w:hAnsiTheme="minorHAnsi" w:cstheme="minorHAnsi"/>
          <w:color w:val="000000"/>
          <w:sz w:val="22"/>
          <w:szCs w:val="22"/>
        </w:rPr>
      </w:pPr>
      <w:r w:rsidRPr="003C2E22">
        <w:rPr>
          <w:rFonts w:asciiTheme="minorHAnsi" w:hAnsiTheme="minorHAnsi" w:cstheme="minorHAnsi"/>
          <w:color w:val="000000"/>
          <w:sz w:val="22"/>
          <w:szCs w:val="22"/>
        </w:rPr>
        <w:t>Strategies for reaching the goal:</w:t>
      </w:r>
    </w:p>
    <w:p w14:paraId="09237712" w14:textId="77777777" w:rsidR="00230BDC" w:rsidRPr="003C2E22" w:rsidRDefault="00230BDC" w:rsidP="00230BDC">
      <w:pPr>
        <w:pStyle w:val="NormalWeb"/>
        <w:numPr>
          <w:ilvl w:val="0"/>
          <w:numId w:val="4"/>
        </w:numPr>
        <w:spacing w:before="0" w:beforeAutospacing="0" w:after="150" w:afterAutospacing="0"/>
        <w:rPr>
          <w:rFonts w:asciiTheme="minorHAnsi" w:hAnsiTheme="minorHAnsi" w:cstheme="minorHAnsi"/>
          <w:color w:val="000000"/>
          <w:sz w:val="22"/>
          <w:szCs w:val="22"/>
        </w:rPr>
      </w:pPr>
      <w:r w:rsidRPr="003C2E22">
        <w:rPr>
          <w:rFonts w:asciiTheme="minorHAnsi" w:hAnsiTheme="minorHAnsi" w:cstheme="minorHAnsi"/>
          <w:color w:val="000000"/>
          <w:sz w:val="22"/>
          <w:szCs w:val="22"/>
        </w:rPr>
        <w:t>FAA will provide and assist participating parents with information in such areas as:</w:t>
      </w:r>
    </w:p>
    <w:p w14:paraId="309B9B2C" w14:textId="77777777" w:rsidR="00230BDC" w:rsidRPr="003C2E22" w:rsidRDefault="00230BDC" w:rsidP="00230BDC">
      <w:pPr>
        <w:pStyle w:val="NormalWeb"/>
        <w:numPr>
          <w:ilvl w:val="0"/>
          <w:numId w:val="4"/>
        </w:numPr>
        <w:spacing w:before="0" w:beforeAutospacing="0" w:after="150" w:afterAutospacing="0"/>
        <w:rPr>
          <w:rFonts w:asciiTheme="minorHAnsi" w:hAnsiTheme="minorHAnsi" w:cstheme="minorHAnsi"/>
          <w:color w:val="000000"/>
          <w:sz w:val="22"/>
          <w:szCs w:val="22"/>
        </w:rPr>
      </w:pPr>
      <w:r w:rsidRPr="003C2E22">
        <w:rPr>
          <w:rFonts w:asciiTheme="minorHAnsi" w:hAnsiTheme="minorHAnsi" w:cstheme="minorHAnsi"/>
          <w:color w:val="000000"/>
          <w:sz w:val="22"/>
          <w:szCs w:val="22"/>
        </w:rPr>
        <w:t>National, state, and local education goals and academic standards</w:t>
      </w:r>
    </w:p>
    <w:p w14:paraId="5C9CB236" w14:textId="77777777" w:rsidR="00230BDC" w:rsidRPr="003C2E22" w:rsidRDefault="00230BDC" w:rsidP="00230BDC">
      <w:pPr>
        <w:pStyle w:val="NormalWeb"/>
        <w:numPr>
          <w:ilvl w:val="0"/>
          <w:numId w:val="4"/>
        </w:numPr>
        <w:spacing w:before="0" w:beforeAutospacing="0" w:after="150" w:afterAutospacing="0"/>
        <w:rPr>
          <w:rFonts w:asciiTheme="minorHAnsi" w:hAnsiTheme="minorHAnsi" w:cstheme="minorHAnsi"/>
          <w:color w:val="000000"/>
          <w:sz w:val="22"/>
          <w:szCs w:val="22"/>
        </w:rPr>
      </w:pPr>
      <w:r w:rsidRPr="003C2E22">
        <w:rPr>
          <w:rFonts w:asciiTheme="minorHAnsi" w:hAnsiTheme="minorHAnsi" w:cstheme="minorHAnsi"/>
          <w:color w:val="000000"/>
          <w:sz w:val="22"/>
          <w:szCs w:val="22"/>
        </w:rPr>
        <w:t>State and local academic assessments</w:t>
      </w:r>
    </w:p>
    <w:p w14:paraId="026DA98C" w14:textId="77777777" w:rsidR="00230BDC" w:rsidRPr="003C2E22" w:rsidRDefault="00230BDC" w:rsidP="00230BDC">
      <w:pPr>
        <w:pStyle w:val="NormalWeb"/>
        <w:numPr>
          <w:ilvl w:val="0"/>
          <w:numId w:val="4"/>
        </w:numPr>
        <w:spacing w:before="0" w:beforeAutospacing="0" w:after="150" w:afterAutospacing="0"/>
        <w:rPr>
          <w:rFonts w:asciiTheme="minorHAnsi" w:hAnsiTheme="minorHAnsi" w:cstheme="minorHAnsi"/>
          <w:color w:val="000000"/>
          <w:sz w:val="22"/>
          <w:szCs w:val="22"/>
        </w:rPr>
      </w:pPr>
      <w:r w:rsidRPr="003C2E22">
        <w:rPr>
          <w:rFonts w:asciiTheme="minorHAnsi" w:hAnsiTheme="minorHAnsi" w:cstheme="minorHAnsi"/>
          <w:color w:val="000000"/>
          <w:sz w:val="22"/>
          <w:szCs w:val="22"/>
        </w:rPr>
        <w:t>Parents' rights as defined in Title I, Part A.</w:t>
      </w:r>
    </w:p>
    <w:p w14:paraId="440E10DD" w14:textId="77777777" w:rsidR="00230BDC" w:rsidRPr="003C2E22" w:rsidRDefault="00230BDC" w:rsidP="00230BDC">
      <w:pPr>
        <w:pStyle w:val="NormalWeb"/>
        <w:numPr>
          <w:ilvl w:val="0"/>
          <w:numId w:val="4"/>
        </w:numPr>
        <w:spacing w:before="0" w:beforeAutospacing="0" w:after="150" w:afterAutospacing="0"/>
        <w:rPr>
          <w:rFonts w:asciiTheme="minorHAnsi" w:hAnsiTheme="minorHAnsi" w:cstheme="minorHAnsi"/>
          <w:color w:val="000000"/>
          <w:sz w:val="22"/>
          <w:szCs w:val="22"/>
        </w:rPr>
      </w:pPr>
      <w:r w:rsidRPr="003C2E22">
        <w:rPr>
          <w:rFonts w:asciiTheme="minorHAnsi" w:hAnsiTheme="minorHAnsi" w:cstheme="minorHAnsi"/>
          <w:color w:val="000000"/>
          <w:sz w:val="22"/>
          <w:szCs w:val="22"/>
        </w:rPr>
        <w:t>How to monitor their child's progress and work with their teachers to improve the achievement of their children</w:t>
      </w:r>
    </w:p>
    <w:p w14:paraId="6AA9C02F" w14:textId="77777777" w:rsidR="00230BDC" w:rsidRPr="003C2E22" w:rsidRDefault="00230BDC" w:rsidP="00230BDC">
      <w:pPr>
        <w:pStyle w:val="NormalWeb"/>
        <w:numPr>
          <w:ilvl w:val="0"/>
          <w:numId w:val="4"/>
        </w:numPr>
        <w:spacing w:before="0" w:beforeAutospacing="0" w:after="150" w:afterAutospacing="0"/>
        <w:rPr>
          <w:rFonts w:asciiTheme="minorHAnsi" w:hAnsiTheme="minorHAnsi" w:cstheme="minorHAnsi"/>
          <w:color w:val="000000"/>
          <w:sz w:val="22"/>
          <w:szCs w:val="22"/>
        </w:rPr>
      </w:pPr>
      <w:r w:rsidRPr="003C2E22">
        <w:rPr>
          <w:rFonts w:asciiTheme="minorHAnsi" w:hAnsiTheme="minorHAnsi" w:cstheme="minorHAnsi"/>
          <w:color w:val="000000"/>
          <w:sz w:val="22"/>
          <w:szCs w:val="22"/>
        </w:rPr>
        <w:t>FAA will foster parental involvement by providing materials and training to help parents work their children to improve their children's achievement in literacy and technology use.</w:t>
      </w:r>
    </w:p>
    <w:p w14:paraId="0D3EAA03" w14:textId="77777777" w:rsidR="00230BDC" w:rsidRPr="003C2E22" w:rsidRDefault="00230BDC" w:rsidP="00230BDC">
      <w:pPr>
        <w:pStyle w:val="NormalWeb"/>
        <w:numPr>
          <w:ilvl w:val="0"/>
          <w:numId w:val="4"/>
        </w:numPr>
        <w:spacing w:before="0" w:beforeAutospacing="0" w:after="150" w:afterAutospacing="0"/>
        <w:rPr>
          <w:rFonts w:asciiTheme="minorHAnsi" w:hAnsiTheme="minorHAnsi" w:cstheme="minorHAnsi"/>
          <w:color w:val="000000"/>
          <w:sz w:val="22"/>
          <w:szCs w:val="22"/>
        </w:rPr>
      </w:pPr>
      <w:r w:rsidRPr="003C2E22">
        <w:rPr>
          <w:rFonts w:asciiTheme="minorHAnsi" w:hAnsiTheme="minorHAnsi" w:cstheme="minorHAnsi"/>
          <w:color w:val="000000"/>
          <w:sz w:val="22"/>
          <w:szCs w:val="22"/>
        </w:rPr>
        <w:t>Campus Principals will conduct an annual survey with parents to gather information on how to improve school effectiveness.</w:t>
      </w:r>
    </w:p>
    <w:p w14:paraId="380CEDE3" w14:textId="77777777" w:rsidR="00230BDC" w:rsidRPr="003C2E22" w:rsidRDefault="00230BDC" w:rsidP="00230BDC">
      <w:pPr>
        <w:pStyle w:val="NormalWeb"/>
        <w:numPr>
          <w:ilvl w:val="0"/>
          <w:numId w:val="4"/>
        </w:numPr>
        <w:spacing w:before="0" w:beforeAutospacing="0" w:after="150" w:afterAutospacing="0"/>
        <w:rPr>
          <w:rFonts w:asciiTheme="minorHAnsi" w:hAnsiTheme="minorHAnsi" w:cstheme="minorHAnsi"/>
          <w:color w:val="000000"/>
          <w:sz w:val="22"/>
          <w:szCs w:val="22"/>
        </w:rPr>
      </w:pPr>
      <w:r w:rsidRPr="003C2E22">
        <w:rPr>
          <w:rFonts w:asciiTheme="minorHAnsi" w:hAnsiTheme="minorHAnsi" w:cstheme="minorHAnsi"/>
          <w:color w:val="000000"/>
          <w:sz w:val="22"/>
          <w:szCs w:val="22"/>
        </w:rPr>
        <w:t>Principals will ensure that building level activities and programs are sent out to parents through multiple avenues including letters, email, Classroom DOJO, etc.</w:t>
      </w:r>
    </w:p>
    <w:p w14:paraId="630EEB2A" w14:textId="77777777" w:rsidR="00230BDC" w:rsidRPr="003C2E22" w:rsidRDefault="00230BDC" w:rsidP="00230BDC">
      <w:pPr>
        <w:pStyle w:val="NormalWeb"/>
        <w:numPr>
          <w:ilvl w:val="0"/>
          <w:numId w:val="4"/>
        </w:numPr>
        <w:spacing w:before="0" w:beforeAutospacing="0" w:after="150" w:afterAutospacing="0"/>
        <w:rPr>
          <w:rFonts w:asciiTheme="minorHAnsi" w:hAnsiTheme="minorHAnsi" w:cstheme="minorHAnsi"/>
          <w:color w:val="000000"/>
          <w:sz w:val="22"/>
          <w:szCs w:val="22"/>
        </w:rPr>
      </w:pPr>
      <w:r w:rsidRPr="003C2E22">
        <w:rPr>
          <w:rFonts w:asciiTheme="minorHAnsi" w:hAnsiTheme="minorHAnsi" w:cstheme="minorHAnsi"/>
          <w:color w:val="000000"/>
          <w:sz w:val="22"/>
          <w:szCs w:val="22"/>
        </w:rPr>
        <w:t>FAA will implement a Parent University Program. Parent University educates, engages and empowers our parents and families. Through meaningful classes and workshops, this program expands the resources parents have to support their student's academic growth and well-being.</w:t>
      </w:r>
    </w:p>
    <w:p w14:paraId="4E6091F5" w14:textId="77777777" w:rsidR="00230BDC" w:rsidRPr="003C2E22" w:rsidRDefault="00230BDC" w:rsidP="00230BDC">
      <w:pPr>
        <w:pStyle w:val="NormalWeb"/>
        <w:spacing w:before="0" w:beforeAutospacing="0" w:after="150" w:afterAutospacing="0"/>
        <w:ind w:left="-270"/>
        <w:rPr>
          <w:rFonts w:asciiTheme="minorHAnsi" w:hAnsiTheme="minorHAnsi" w:cstheme="minorHAnsi"/>
          <w:b/>
          <w:bCs/>
          <w:color w:val="000000"/>
          <w:sz w:val="22"/>
          <w:szCs w:val="22"/>
        </w:rPr>
      </w:pPr>
      <w:r w:rsidRPr="003C2E22">
        <w:rPr>
          <w:rFonts w:asciiTheme="minorHAnsi" w:hAnsiTheme="minorHAnsi" w:cstheme="minorHAnsi"/>
          <w:b/>
          <w:bCs/>
          <w:color w:val="000000"/>
          <w:sz w:val="22"/>
          <w:szCs w:val="22"/>
        </w:rPr>
        <w:t>Parent University Goals:</w:t>
      </w:r>
    </w:p>
    <w:p w14:paraId="69CC4CD4" w14:textId="127E8930" w:rsidR="00230BDC" w:rsidRPr="003C2E22" w:rsidRDefault="00230BDC" w:rsidP="00230BDC">
      <w:pPr>
        <w:pStyle w:val="NormalWeb"/>
        <w:numPr>
          <w:ilvl w:val="0"/>
          <w:numId w:val="5"/>
        </w:numPr>
        <w:spacing w:before="0" w:beforeAutospacing="0" w:after="150" w:afterAutospacing="0"/>
        <w:rPr>
          <w:rFonts w:asciiTheme="minorHAnsi" w:hAnsiTheme="minorHAnsi" w:cstheme="minorHAnsi"/>
          <w:color w:val="000000"/>
          <w:sz w:val="22"/>
          <w:szCs w:val="22"/>
        </w:rPr>
      </w:pPr>
      <w:r w:rsidRPr="003C2E22">
        <w:rPr>
          <w:rFonts w:asciiTheme="minorHAnsi" w:hAnsiTheme="minorHAnsi" w:cstheme="minorHAnsi"/>
          <w:color w:val="000000"/>
          <w:sz w:val="22"/>
          <w:szCs w:val="22"/>
        </w:rPr>
        <w:t>Increase access to and understanding of Friendship's core values, policies, and practices</w:t>
      </w:r>
    </w:p>
    <w:p w14:paraId="5DAC3F46" w14:textId="77777777" w:rsidR="00230BDC" w:rsidRPr="003C2E22" w:rsidRDefault="00230BDC" w:rsidP="00230BDC">
      <w:pPr>
        <w:pStyle w:val="NormalWeb"/>
        <w:numPr>
          <w:ilvl w:val="0"/>
          <w:numId w:val="5"/>
        </w:numPr>
        <w:spacing w:before="0" w:beforeAutospacing="0" w:after="150" w:afterAutospacing="0"/>
        <w:rPr>
          <w:rFonts w:asciiTheme="minorHAnsi" w:hAnsiTheme="minorHAnsi" w:cstheme="minorHAnsi"/>
          <w:color w:val="000000"/>
          <w:sz w:val="22"/>
          <w:szCs w:val="22"/>
        </w:rPr>
      </w:pPr>
      <w:r w:rsidRPr="003C2E22">
        <w:rPr>
          <w:rFonts w:asciiTheme="minorHAnsi" w:hAnsiTheme="minorHAnsi" w:cstheme="minorHAnsi"/>
          <w:color w:val="000000"/>
          <w:sz w:val="22"/>
          <w:szCs w:val="22"/>
        </w:rPr>
        <w:t>Increase parental involvement in every school</w:t>
      </w:r>
    </w:p>
    <w:p w14:paraId="34044D9A" w14:textId="77777777" w:rsidR="00230BDC" w:rsidRPr="003C2E22" w:rsidRDefault="00230BDC" w:rsidP="00230BDC">
      <w:pPr>
        <w:pStyle w:val="NormalWeb"/>
        <w:numPr>
          <w:ilvl w:val="0"/>
          <w:numId w:val="5"/>
        </w:numPr>
        <w:spacing w:before="0" w:beforeAutospacing="0" w:after="150" w:afterAutospacing="0"/>
        <w:rPr>
          <w:rFonts w:asciiTheme="minorHAnsi" w:hAnsiTheme="minorHAnsi" w:cstheme="minorHAnsi"/>
          <w:color w:val="000000"/>
          <w:sz w:val="22"/>
          <w:szCs w:val="22"/>
        </w:rPr>
      </w:pPr>
      <w:r w:rsidRPr="003C2E22">
        <w:rPr>
          <w:rFonts w:asciiTheme="minorHAnsi" w:hAnsiTheme="minorHAnsi" w:cstheme="minorHAnsi"/>
          <w:color w:val="000000"/>
          <w:sz w:val="22"/>
          <w:szCs w:val="22"/>
        </w:rPr>
        <w:t>Provide opportunities to network with professionals and other parents</w:t>
      </w:r>
    </w:p>
    <w:p w14:paraId="2421D960" w14:textId="77777777" w:rsidR="00230BDC" w:rsidRPr="003C2E22" w:rsidRDefault="00230BDC" w:rsidP="00230BDC">
      <w:pPr>
        <w:pStyle w:val="NormalWeb"/>
        <w:numPr>
          <w:ilvl w:val="0"/>
          <w:numId w:val="5"/>
        </w:numPr>
        <w:spacing w:before="0" w:beforeAutospacing="0" w:after="150" w:afterAutospacing="0"/>
        <w:rPr>
          <w:rFonts w:asciiTheme="minorHAnsi" w:hAnsiTheme="minorHAnsi" w:cstheme="minorHAnsi"/>
          <w:color w:val="000000"/>
          <w:sz w:val="22"/>
          <w:szCs w:val="22"/>
        </w:rPr>
      </w:pPr>
      <w:r w:rsidRPr="003C2E22">
        <w:rPr>
          <w:rFonts w:asciiTheme="minorHAnsi" w:hAnsiTheme="minorHAnsi" w:cstheme="minorHAnsi"/>
          <w:color w:val="000000"/>
          <w:sz w:val="22"/>
          <w:szCs w:val="22"/>
        </w:rPr>
        <w:t>Help parents develop and strengthen positive parenting practices</w:t>
      </w:r>
    </w:p>
    <w:p w14:paraId="419CF5D7" w14:textId="77777777" w:rsidR="00230BDC" w:rsidRPr="003C2E22" w:rsidRDefault="00230BDC" w:rsidP="00230BDC">
      <w:pPr>
        <w:pStyle w:val="NormalWeb"/>
        <w:numPr>
          <w:ilvl w:val="0"/>
          <w:numId w:val="6"/>
        </w:numPr>
        <w:spacing w:before="0" w:beforeAutospacing="0" w:after="150" w:afterAutospacing="0"/>
        <w:rPr>
          <w:rFonts w:asciiTheme="minorHAnsi" w:hAnsiTheme="minorHAnsi" w:cstheme="minorHAnsi"/>
          <w:color w:val="000000"/>
          <w:sz w:val="22"/>
          <w:szCs w:val="22"/>
        </w:rPr>
      </w:pPr>
      <w:r w:rsidRPr="003C2E22">
        <w:rPr>
          <w:rFonts w:asciiTheme="minorHAnsi" w:hAnsiTheme="minorHAnsi" w:cstheme="minorHAnsi"/>
          <w:color w:val="000000"/>
          <w:sz w:val="22"/>
          <w:szCs w:val="22"/>
        </w:rPr>
        <w:t>Empower parents to become effective advocates for their children</w:t>
      </w:r>
    </w:p>
    <w:p w14:paraId="3D901B43" w14:textId="77777777" w:rsidR="00230BDC" w:rsidRPr="003C2E22" w:rsidRDefault="00230BDC" w:rsidP="00230BDC">
      <w:pPr>
        <w:pStyle w:val="NormalWeb"/>
        <w:numPr>
          <w:ilvl w:val="0"/>
          <w:numId w:val="6"/>
        </w:numPr>
        <w:spacing w:before="0" w:beforeAutospacing="0" w:after="150" w:afterAutospacing="0"/>
        <w:rPr>
          <w:rFonts w:asciiTheme="minorHAnsi" w:hAnsiTheme="minorHAnsi" w:cstheme="minorHAnsi"/>
          <w:color w:val="000000"/>
          <w:sz w:val="22"/>
          <w:szCs w:val="22"/>
        </w:rPr>
      </w:pPr>
      <w:r w:rsidRPr="003C2E22">
        <w:rPr>
          <w:rFonts w:asciiTheme="minorHAnsi" w:hAnsiTheme="minorHAnsi" w:cstheme="minorHAnsi"/>
          <w:color w:val="000000"/>
          <w:sz w:val="22"/>
          <w:szCs w:val="22"/>
        </w:rPr>
        <w:t>Strengthen home-to-school partnerships</w:t>
      </w:r>
    </w:p>
    <w:p w14:paraId="5C72B13B" w14:textId="77777777" w:rsidR="00230BDC" w:rsidRPr="003C2E22" w:rsidRDefault="00230BDC" w:rsidP="00230BDC">
      <w:pPr>
        <w:pStyle w:val="NormalWeb"/>
        <w:numPr>
          <w:ilvl w:val="0"/>
          <w:numId w:val="6"/>
        </w:numPr>
        <w:spacing w:before="0" w:beforeAutospacing="0" w:after="150" w:afterAutospacing="0"/>
        <w:rPr>
          <w:rFonts w:asciiTheme="minorHAnsi" w:hAnsiTheme="minorHAnsi" w:cstheme="minorHAnsi"/>
          <w:color w:val="000000"/>
          <w:sz w:val="22"/>
          <w:szCs w:val="22"/>
        </w:rPr>
      </w:pPr>
      <w:r w:rsidRPr="003C2E22">
        <w:rPr>
          <w:rFonts w:asciiTheme="minorHAnsi" w:hAnsiTheme="minorHAnsi" w:cstheme="minorHAnsi"/>
          <w:color w:val="000000"/>
          <w:sz w:val="22"/>
          <w:szCs w:val="22"/>
        </w:rPr>
        <w:t>Provide opportunities and support for families to achieve academic and non-academic goals</w:t>
      </w:r>
    </w:p>
    <w:p w14:paraId="370600BF" w14:textId="77777777" w:rsidR="00230BDC" w:rsidRPr="003C2E22" w:rsidRDefault="00230BDC" w:rsidP="00230BDC">
      <w:pPr>
        <w:pStyle w:val="NormalWeb"/>
        <w:spacing w:before="0" w:beforeAutospacing="0" w:after="150" w:afterAutospacing="0"/>
        <w:rPr>
          <w:rFonts w:asciiTheme="minorHAnsi" w:hAnsiTheme="minorHAnsi" w:cstheme="minorHAnsi"/>
          <w:color w:val="000000"/>
          <w:sz w:val="22"/>
          <w:szCs w:val="22"/>
        </w:rPr>
      </w:pPr>
      <w:r w:rsidRPr="003C2E22">
        <w:rPr>
          <w:rFonts w:asciiTheme="minorHAnsi" w:hAnsiTheme="minorHAnsi" w:cstheme="minorHAnsi"/>
          <w:color w:val="000000"/>
          <w:sz w:val="22"/>
          <w:szCs w:val="22"/>
        </w:rPr>
        <w:t> </w:t>
      </w:r>
    </w:p>
    <w:p w14:paraId="7C5770D5" w14:textId="77777777" w:rsidR="00230BDC" w:rsidRPr="003C2E22" w:rsidRDefault="00230BDC" w:rsidP="00230BDC">
      <w:pPr>
        <w:pStyle w:val="NormalWeb"/>
        <w:spacing w:before="0" w:beforeAutospacing="0" w:after="150" w:afterAutospacing="0"/>
        <w:ind w:left="-360"/>
        <w:rPr>
          <w:rFonts w:asciiTheme="minorHAnsi" w:hAnsiTheme="minorHAnsi" w:cstheme="minorHAnsi"/>
          <w:color w:val="000000"/>
          <w:sz w:val="22"/>
          <w:szCs w:val="22"/>
        </w:rPr>
      </w:pPr>
      <w:r w:rsidRPr="003C2E22">
        <w:rPr>
          <w:rFonts w:asciiTheme="minorHAnsi" w:hAnsiTheme="minorHAnsi" w:cstheme="minorHAnsi"/>
          <w:color w:val="000000"/>
          <w:sz w:val="22"/>
          <w:szCs w:val="22"/>
          <w:u w:val="single"/>
        </w:rPr>
        <w:t>Parent University Workshops</w:t>
      </w:r>
      <w:r w:rsidRPr="003C2E22">
        <w:rPr>
          <w:rFonts w:asciiTheme="minorHAnsi" w:hAnsiTheme="minorHAnsi" w:cstheme="minorHAnsi"/>
          <w:color w:val="000000"/>
          <w:sz w:val="22"/>
          <w:szCs w:val="22"/>
        </w:rPr>
        <w:t>:</w:t>
      </w:r>
    </w:p>
    <w:p w14:paraId="4190863A" w14:textId="77777777" w:rsidR="00230BDC" w:rsidRPr="003C2E22" w:rsidRDefault="00230BDC" w:rsidP="00230BDC">
      <w:pPr>
        <w:pStyle w:val="NormalWeb"/>
        <w:spacing w:before="0" w:beforeAutospacing="0" w:after="150" w:afterAutospacing="0"/>
        <w:ind w:left="-360"/>
        <w:rPr>
          <w:rFonts w:asciiTheme="minorHAnsi" w:hAnsiTheme="minorHAnsi" w:cstheme="minorHAnsi"/>
          <w:color w:val="000000"/>
          <w:sz w:val="22"/>
          <w:szCs w:val="22"/>
        </w:rPr>
      </w:pPr>
      <w:r w:rsidRPr="003C2E22">
        <w:rPr>
          <w:rFonts w:asciiTheme="minorHAnsi" w:hAnsiTheme="minorHAnsi" w:cstheme="minorHAnsi"/>
          <w:b/>
          <w:bCs/>
          <w:color w:val="000000"/>
          <w:sz w:val="22"/>
          <w:szCs w:val="22"/>
        </w:rPr>
        <w:lastRenderedPageBreak/>
        <w:t>Academic Intervention and Support</w:t>
      </w:r>
      <w:r w:rsidRPr="003C2E22">
        <w:rPr>
          <w:rFonts w:asciiTheme="minorHAnsi" w:hAnsiTheme="minorHAnsi" w:cstheme="minorHAnsi"/>
          <w:color w:val="000000"/>
          <w:sz w:val="22"/>
          <w:szCs w:val="22"/>
        </w:rPr>
        <w:t>: Parents acquire the tools to assess their student's academic progress and deploy interventions as needed.</w:t>
      </w:r>
    </w:p>
    <w:p w14:paraId="607A39CF" w14:textId="77777777" w:rsidR="00230BDC" w:rsidRPr="003C2E22" w:rsidRDefault="00230BDC" w:rsidP="00230BDC">
      <w:pPr>
        <w:pStyle w:val="NormalWeb"/>
        <w:spacing w:before="0" w:beforeAutospacing="0" w:after="150" w:afterAutospacing="0"/>
        <w:ind w:left="-360"/>
        <w:rPr>
          <w:rFonts w:asciiTheme="minorHAnsi" w:hAnsiTheme="minorHAnsi" w:cstheme="minorHAnsi"/>
          <w:color w:val="000000"/>
          <w:sz w:val="22"/>
          <w:szCs w:val="22"/>
        </w:rPr>
      </w:pPr>
      <w:r w:rsidRPr="003C2E22">
        <w:rPr>
          <w:rFonts w:asciiTheme="minorHAnsi" w:hAnsiTheme="minorHAnsi" w:cstheme="minorHAnsi"/>
          <w:b/>
          <w:bCs/>
          <w:color w:val="000000"/>
          <w:sz w:val="22"/>
          <w:szCs w:val="22"/>
        </w:rPr>
        <w:t>Education</w:t>
      </w:r>
      <w:r w:rsidRPr="003C2E22">
        <w:rPr>
          <w:rFonts w:asciiTheme="minorHAnsi" w:hAnsiTheme="minorHAnsi" w:cstheme="minorHAnsi"/>
          <w:color w:val="000000"/>
          <w:sz w:val="22"/>
          <w:szCs w:val="22"/>
        </w:rPr>
        <w:t>: Facilitators cover a range of topics beneficial to Friendship families such as financial literacy and college planning.</w:t>
      </w:r>
    </w:p>
    <w:p w14:paraId="4C0892C4" w14:textId="77777777" w:rsidR="00230BDC" w:rsidRPr="003C2E22" w:rsidRDefault="00230BDC" w:rsidP="00230BDC">
      <w:pPr>
        <w:pStyle w:val="NormalWeb"/>
        <w:spacing w:before="0" w:beforeAutospacing="0" w:after="150" w:afterAutospacing="0"/>
        <w:ind w:left="-360"/>
        <w:rPr>
          <w:rFonts w:asciiTheme="minorHAnsi" w:hAnsiTheme="minorHAnsi" w:cstheme="minorHAnsi"/>
          <w:color w:val="000000"/>
          <w:sz w:val="22"/>
          <w:szCs w:val="22"/>
        </w:rPr>
      </w:pPr>
      <w:r w:rsidRPr="003C2E22">
        <w:rPr>
          <w:rFonts w:asciiTheme="minorHAnsi" w:hAnsiTheme="minorHAnsi" w:cstheme="minorHAnsi"/>
          <w:b/>
          <w:bCs/>
          <w:color w:val="000000"/>
          <w:sz w:val="22"/>
          <w:szCs w:val="22"/>
        </w:rPr>
        <w:t>Growth and Personal Development</w:t>
      </w:r>
      <w:r w:rsidRPr="003C2E22">
        <w:rPr>
          <w:rFonts w:asciiTheme="minorHAnsi" w:hAnsiTheme="minorHAnsi" w:cstheme="minorHAnsi"/>
          <w:color w:val="000000"/>
          <w:sz w:val="22"/>
          <w:szCs w:val="22"/>
        </w:rPr>
        <w:t>: Parents increase their own personal and professional growth, enabling them to effectively advocate for their children and themselves.</w:t>
      </w:r>
    </w:p>
    <w:p w14:paraId="7FF33780" w14:textId="77777777" w:rsidR="00230BDC" w:rsidRPr="003C2E22" w:rsidRDefault="00230BDC" w:rsidP="00230BDC">
      <w:pPr>
        <w:pStyle w:val="NormalWeb"/>
        <w:spacing w:before="0" w:beforeAutospacing="0" w:after="150" w:afterAutospacing="0"/>
        <w:ind w:left="-360"/>
        <w:rPr>
          <w:rFonts w:asciiTheme="minorHAnsi" w:hAnsiTheme="minorHAnsi" w:cstheme="minorHAnsi"/>
          <w:color w:val="000000"/>
          <w:sz w:val="22"/>
          <w:szCs w:val="22"/>
        </w:rPr>
      </w:pPr>
      <w:r w:rsidRPr="003C2E22">
        <w:rPr>
          <w:rFonts w:asciiTheme="minorHAnsi" w:hAnsiTheme="minorHAnsi" w:cstheme="minorHAnsi"/>
          <w:b/>
          <w:bCs/>
          <w:color w:val="000000"/>
          <w:sz w:val="22"/>
          <w:szCs w:val="22"/>
        </w:rPr>
        <w:t>Social Emotional Learning</w:t>
      </w:r>
      <w:r w:rsidRPr="003C2E22">
        <w:rPr>
          <w:rFonts w:asciiTheme="minorHAnsi" w:hAnsiTheme="minorHAnsi" w:cstheme="minorHAnsi"/>
          <w:color w:val="000000"/>
          <w:sz w:val="22"/>
          <w:szCs w:val="22"/>
        </w:rPr>
        <w:t>: Information focuses on students' social and emotional development and how these factors impact academic achievement.</w:t>
      </w:r>
    </w:p>
    <w:p w14:paraId="30A52296" w14:textId="77777777" w:rsidR="00230BDC" w:rsidRPr="003C2E22" w:rsidRDefault="00230BDC" w:rsidP="00230BDC">
      <w:pPr>
        <w:pStyle w:val="NormalWeb"/>
        <w:spacing w:before="0" w:beforeAutospacing="0" w:after="150" w:afterAutospacing="0"/>
        <w:ind w:left="-360"/>
        <w:rPr>
          <w:rFonts w:asciiTheme="minorHAnsi" w:hAnsiTheme="minorHAnsi" w:cstheme="minorHAnsi"/>
          <w:color w:val="000000"/>
          <w:sz w:val="22"/>
          <w:szCs w:val="22"/>
        </w:rPr>
      </w:pPr>
      <w:r w:rsidRPr="003C2E22">
        <w:rPr>
          <w:rFonts w:asciiTheme="minorHAnsi" w:hAnsiTheme="minorHAnsi" w:cstheme="minorHAnsi"/>
          <w:b/>
          <w:bCs/>
          <w:color w:val="000000"/>
          <w:sz w:val="22"/>
          <w:szCs w:val="22"/>
        </w:rPr>
        <w:t>Technology</w:t>
      </w:r>
      <w:r w:rsidRPr="003C2E22">
        <w:rPr>
          <w:rFonts w:asciiTheme="minorHAnsi" w:hAnsiTheme="minorHAnsi" w:cstheme="minorHAnsi"/>
          <w:color w:val="000000"/>
          <w:sz w:val="22"/>
          <w:szCs w:val="22"/>
        </w:rPr>
        <w:t>: Parents learn more about how technology increase learning for students and parents.</w:t>
      </w:r>
    </w:p>
    <w:p w14:paraId="4A2C9C59" w14:textId="77777777" w:rsidR="00230BDC" w:rsidRDefault="00230BDC" w:rsidP="00230BDC">
      <w:pPr>
        <w:pStyle w:val="NormalWeb"/>
        <w:spacing w:before="0" w:beforeAutospacing="0" w:after="150" w:afterAutospacing="0"/>
        <w:ind w:left="-360"/>
        <w:rPr>
          <w:rFonts w:asciiTheme="minorHAnsi" w:hAnsiTheme="minorHAnsi" w:cstheme="minorHAnsi"/>
          <w:color w:val="000000"/>
          <w:sz w:val="22"/>
          <w:szCs w:val="22"/>
        </w:rPr>
      </w:pPr>
      <w:r w:rsidRPr="003C2E22">
        <w:rPr>
          <w:rFonts w:asciiTheme="minorHAnsi" w:hAnsiTheme="minorHAnsi" w:cstheme="minorHAnsi"/>
          <w:color w:val="000000"/>
          <w:sz w:val="22"/>
          <w:szCs w:val="22"/>
        </w:rPr>
        <w:t xml:space="preserve">By providing our parents and families with the knowledge and resources to better support their student's education, they become more engaged in ways that improve both student outcomes and school performance. </w:t>
      </w:r>
    </w:p>
    <w:p w14:paraId="2C76E397" w14:textId="77777777" w:rsidR="00230BDC" w:rsidRPr="00C52C4D" w:rsidRDefault="00230BDC" w:rsidP="00230BDC">
      <w:pPr>
        <w:pStyle w:val="NormalWeb"/>
        <w:spacing w:before="0" w:beforeAutospacing="0" w:after="150" w:afterAutospacing="0"/>
        <w:ind w:left="-360"/>
        <w:rPr>
          <w:rFonts w:asciiTheme="minorHAnsi" w:hAnsiTheme="minorHAnsi" w:cstheme="minorHAnsi"/>
          <w:b/>
          <w:bCs/>
          <w:i/>
          <w:iCs/>
          <w:color w:val="000000"/>
          <w:sz w:val="22"/>
          <w:szCs w:val="22"/>
        </w:rPr>
      </w:pPr>
      <w:r>
        <w:rPr>
          <w:rFonts w:asciiTheme="minorHAnsi" w:hAnsiTheme="minorHAnsi" w:cstheme="minorHAnsi"/>
          <w:color w:val="000000"/>
          <w:sz w:val="22"/>
          <w:szCs w:val="22"/>
        </w:rPr>
        <w:t>**</w:t>
      </w:r>
      <w:r w:rsidRPr="00C52C4D">
        <w:rPr>
          <w:rFonts w:asciiTheme="minorHAnsi" w:hAnsiTheme="minorHAnsi" w:cstheme="minorHAnsi"/>
          <w:b/>
          <w:bCs/>
          <w:i/>
          <w:iCs/>
          <w:color w:val="000000"/>
          <w:sz w:val="22"/>
          <w:szCs w:val="22"/>
          <w:shd w:val="clear" w:color="auto" w:fill="FFFFFF"/>
        </w:rPr>
        <w:t>FAA will provide such other reasonable support for parental involvement activities under this section as parents may request.</w:t>
      </w:r>
    </w:p>
    <w:p w14:paraId="6805E8DA" w14:textId="77777777" w:rsidR="00230BDC" w:rsidRDefault="00230BDC" w:rsidP="00230BDC">
      <w:pPr>
        <w:ind w:left="-450"/>
        <w:rPr>
          <w:rFonts w:eastAsia="Times New Roman" w:cstheme="minorHAnsi"/>
          <w:b/>
          <w:bCs/>
          <w:i/>
          <w:iCs/>
          <w:color w:val="333333"/>
          <w:sz w:val="22"/>
          <w:szCs w:val="22"/>
          <w:u w:val="single"/>
          <w:shd w:val="clear" w:color="auto" w:fill="FFFFFF"/>
        </w:rPr>
      </w:pPr>
      <w:r w:rsidRPr="00602199">
        <w:rPr>
          <w:rFonts w:eastAsia="Times New Roman" w:cstheme="minorHAnsi"/>
          <w:b/>
          <w:bCs/>
          <w:i/>
          <w:iCs/>
          <w:color w:val="333333"/>
          <w:sz w:val="22"/>
          <w:szCs w:val="22"/>
          <w:u w:val="single"/>
          <w:shd w:val="clear" w:color="auto" w:fill="FFFFFF"/>
        </w:rPr>
        <w:t>​</w:t>
      </w:r>
    </w:p>
    <w:p w14:paraId="45C2DA99" w14:textId="77777777" w:rsidR="00230BDC" w:rsidRPr="00602199" w:rsidRDefault="00230BDC" w:rsidP="00230BDC">
      <w:pPr>
        <w:ind w:left="-450"/>
        <w:rPr>
          <w:rFonts w:eastAsia="Times New Roman" w:cstheme="minorHAnsi"/>
          <w:sz w:val="22"/>
          <w:szCs w:val="22"/>
        </w:rPr>
      </w:pPr>
      <w:r w:rsidRPr="00602199">
        <w:rPr>
          <w:rFonts w:eastAsia="Times New Roman" w:cstheme="minorHAnsi"/>
          <w:b/>
          <w:bCs/>
          <w:color w:val="333333"/>
          <w:sz w:val="22"/>
          <w:szCs w:val="22"/>
          <w:u w:val="single"/>
          <w:shd w:val="clear" w:color="auto" w:fill="FFFFFF"/>
        </w:rPr>
        <w:t>4: Reservation and Evaluation</w:t>
      </w:r>
      <w:r w:rsidRPr="00602199">
        <w:rPr>
          <w:rFonts w:eastAsia="Times New Roman" w:cstheme="minorHAnsi"/>
          <w:color w:val="333333"/>
          <w:sz w:val="22"/>
          <w:szCs w:val="22"/>
        </w:rPr>
        <w:br/>
      </w:r>
      <w:r w:rsidRPr="00602199">
        <w:rPr>
          <w:rFonts w:eastAsia="Times New Roman" w:cstheme="minorHAnsi"/>
          <w:color w:val="333333"/>
          <w:sz w:val="22"/>
          <w:szCs w:val="22"/>
        </w:rPr>
        <w:br/>
      </w:r>
      <w:r w:rsidRPr="00602199">
        <w:rPr>
          <w:rFonts w:eastAsia="Times New Roman" w:cstheme="minorHAnsi"/>
          <w:i/>
          <w:iCs/>
          <w:color w:val="333333"/>
          <w:sz w:val="22"/>
          <w:szCs w:val="22"/>
          <w:shd w:val="clear" w:color="auto" w:fill="FFFFFF"/>
        </w:rPr>
        <w:t>(Describe/List how the district will share with parents and family members the budget for parent and family engagement activities and programs and how parents and family members will be involved in providing input into how the funds are used. If the district does not receive a Title I, Part A allocation greater than $500,000, then the district is not required to include a description of its Reservation of Funds. If a reservation is required, then a minimum of 90% of that 1% must go to the schools, with priority given to high-need schools. Describe/List actions for how the annual evaluation will be conducted, identifying who will be responsible for conducting it, and explaining what role parents and family members will play.)</w:t>
      </w:r>
    </w:p>
    <w:p w14:paraId="5F48EC88" w14:textId="77777777" w:rsidR="00230BDC" w:rsidRPr="003C2E22" w:rsidRDefault="00230BDC" w:rsidP="00230BDC">
      <w:pPr>
        <w:pStyle w:val="NormalWeb"/>
        <w:spacing w:before="0" w:beforeAutospacing="0" w:after="150" w:afterAutospacing="0"/>
        <w:rPr>
          <w:rFonts w:asciiTheme="minorHAnsi" w:hAnsiTheme="minorHAnsi" w:cstheme="minorHAnsi"/>
          <w:color w:val="000000"/>
          <w:sz w:val="22"/>
          <w:szCs w:val="22"/>
        </w:rPr>
      </w:pPr>
    </w:p>
    <w:p w14:paraId="0BA70C27" w14:textId="77777777" w:rsidR="00230BDC" w:rsidRPr="003C2E22" w:rsidRDefault="00230BDC" w:rsidP="00230BDC">
      <w:pPr>
        <w:pStyle w:val="NormalWeb"/>
        <w:spacing w:before="0" w:beforeAutospacing="0" w:after="150" w:afterAutospacing="0"/>
        <w:ind w:left="-450"/>
        <w:rPr>
          <w:rFonts w:asciiTheme="minorHAnsi" w:hAnsiTheme="minorHAnsi" w:cstheme="minorHAnsi"/>
          <w:color w:val="000000"/>
          <w:sz w:val="22"/>
          <w:szCs w:val="22"/>
        </w:rPr>
      </w:pPr>
      <w:r w:rsidRPr="003C2E22">
        <w:rPr>
          <w:rFonts w:asciiTheme="minorHAnsi" w:hAnsiTheme="minorHAnsi" w:cstheme="minorHAnsi"/>
          <w:b/>
          <w:bCs/>
          <w:color w:val="000000"/>
          <w:sz w:val="22"/>
          <w:szCs w:val="22"/>
        </w:rPr>
        <w:t xml:space="preserve"> Part 4: Strategies for Reaching the Goal:</w:t>
      </w:r>
    </w:p>
    <w:p w14:paraId="2289F97B" w14:textId="77777777" w:rsidR="00230BDC" w:rsidRDefault="00230BDC" w:rsidP="00230BDC">
      <w:pPr>
        <w:pStyle w:val="NormalWeb"/>
        <w:spacing w:before="0" w:beforeAutospacing="0" w:after="150" w:afterAutospacing="0"/>
        <w:ind w:left="-450"/>
        <w:rPr>
          <w:rFonts w:asciiTheme="minorHAnsi" w:hAnsiTheme="minorHAnsi" w:cstheme="minorHAnsi"/>
          <w:color w:val="000000"/>
          <w:sz w:val="22"/>
          <w:szCs w:val="22"/>
        </w:rPr>
      </w:pPr>
      <w:r w:rsidRPr="003C2E22">
        <w:rPr>
          <w:rFonts w:asciiTheme="minorHAnsi" w:hAnsiTheme="minorHAnsi" w:cstheme="minorHAnsi"/>
          <w:color w:val="000000"/>
          <w:sz w:val="22"/>
          <w:szCs w:val="22"/>
        </w:rPr>
        <w:t>The district receives less than $500,000 in Title I, Part A.</w:t>
      </w:r>
    </w:p>
    <w:p w14:paraId="223497D6" w14:textId="77777777" w:rsidR="00230BDC" w:rsidRDefault="00230BDC" w:rsidP="00230BDC">
      <w:pPr>
        <w:pStyle w:val="NormalWeb"/>
        <w:spacing w:before="0" w:beforeAutospacing="0" w:after="150" w:afterAutospacing="0"/>
        <w:ind w:left="-450"/>
        <w:rPr>
          <w:rFonts w:asciiTheme="minorHAnsi" w:hAnsiTheme="minorHAnsi" w:cstheme="minorHAnsi"/>
          <w:color w:val="000000"/>
          <w:sz w:val="22"/>
          <w:szCs w:val="22"/>
        </w:rPr>
      </w:pPr>
      <w:r w:rsidRPr="00C52C4D">
        <w:rPr>
          <w:rFonts w:asciiTheme="minorHAnsi" w:hAnsiTheme="minorHAnsi" w:cstheme="minorHAnsi"/>
          <w:color w:val="000000"/>
          <w:sz w:val="22"/>
          <w:szCs w:val="22"/>
        </w:rPr>
        <w:t>FAA will ensure the funded activities and strategies are consistent with the district PFE policy.</w:t>
      </w:r>
    </w:p>
    <w:p w14:paraId="56B1B067" w14:textId="77777777" w:rsidR="00230BDC" w:rsidRPr="003C2E22" w:rsidRDefault="00230BDC" w:rsidP="00230BDC">
      <w:pPr>
        <w:pStyle w:val="NormalWeb"/>
        <w:spacing w:before="0" w:beforeAutospacing="0" w:after="150" w:afterAutospacing="0"/>
        <w:ind w:left="-450"/>
        <w:rPr>
          <w:rFonts w:asciiTheme="minorHAnsi" w:hAnsiTheme="minorHAnsi" w:cstheme="minorHAnsi"/>
          <w:color w:val="000000"/>
          <w:sz w:val="22"/>
          <w:szCs w:val="22"/>
        </w:rPr>
      </w:pPr>
      <w:r w:rsidRPr="00C52C4D">
        <w:rPr>
          <w:rFonts w:asciiTheme="minorHAnsi" w:hAnsiTheme="minorHAnsi" w:cstheme="minorHAnsi"/>
          <w:b/>
          <w:bCs/>
          <w:color w:val="000000"/>
          <w:sz w:val="22"/>
          <w:szCs w:val="22"/>
        </w:rPr>
        <w:t>Strategies for reaching the goal</w:t>
      </w:r>
      <w:r w:rsidRPr="003C2E22">
        <w:rPr>
          <w:rFonts w:asciiTheme="minorHAnsi" w:hAnsiTheme="minorHAnsi" w:cstheme="minorHAnsi"/>
          <w:color w:val="000000"/>
          <w:sz w:val="22"/>
          <w:szCs w:val="22"/>
        </w:rPr>
        <w:t>:</w:t>
      </w:r>
    </w:p>
    <w:p w14:paraId="79C93A14" w14:textId="77777777" w:rsidR="00230BDC" w:rsidRPr="003C2E22" w:rsidRDefault="00230BDC" w:rsidP="00230BDC">
      <w:pPr>
        <w:pStyle w:val="NormalWeb"/>
        <w:numPr>
          <w:ilvl w:val="0"/>
          <w:numId w:val="7"/>
        </w:numPr>
        <w:spacing w:before="0" w:beforeAutospacing="0" w:after="150" w:afterAutospacing="0"/>
        <w:rPr>
          <w:rFonts w:asciiTheme="minorHAnsi" w:hAnsiTheme="minorHAnsi" w:cstheme="minorHAnsi"/>
          <w:color w:val="000000"/>
          <w:sz w:val="22"/>
          <w:szCs w:val="22"/>
        </w:rPr>
      </w:pPr>
      <w:r w:rsidRPr="003C2E22">
        <w:rPr>
          <w:rFonts w:asciiTheme="minorHAnsi" w:hAnsiTheme="minorHAnsi" w:cstheme="minorHAnsi"/>
          <w:color w:val="000000"/>
          <w:sz w:val="22"/>
          <w:szCs w:val="22"/>
        </w:rPr>
        <w:t>Campus Principals will survey parents annually, including questions to identify barriers, need, and strategies to parent and family engagement.</w:t>
      </w:r>
    </w:p>
    <w:p w14:paraId="37C6093A" w14:textId="77777777" w:rsidR="00230BDC" w:rsidRPr="003C2E22" w:rsidRDefault="00230BDC" w:rsidP="00230BDC">
      <w:pPr>
        <w:pStyle w:val="NormalWeb"/>
        <w:numPr>
          <w:ilvl w:val="0"/>
          <w:numId w:val="7"/>
        </w:numPr>
        <w:spacing w:before="0" w:beforeAutospacing="0" w:after="150" w:afterAutospacing="0"/>
        <w:rPr>
          <w:rFonts w:asciiTheme="minorHAnsi" w:hAnsiTheme="minorHAnsi" w:cstheme="minorHAnsi"/>
          <w:color w:val="000000"/>
          <w:sz w:val="22"/>
          <w:szCs w:val="22"/>
        </w:rPr>
      </w:pPr>
      <w:r w:rsidRPr="003C2E22">
        <w:rPr>
          <w:rFonts w:asciiTheme="minorHAnsi" w:hAnsiTheme="minorHAnsi" w:cstheme="minorHAnsi"/>
          <w:color w:val="000000"/>
          <w:sz w:val="22"/>
          <w:szCs w:val="22"/>
        </w:rPr>
        <w:t xml:space="preserve"> FAA will provide an opportunity for our parents to assist in the development of the evaluation procedures, including analysis of data collected.</w:t>
      </w:r>
    </w:p>
    <w:p w14:paraId="435CC891" w14:textId="77777777" w:rsidR="00230BDC" w:rsidRPr="003C2E22" w:rsidRDefault="00230BDC" w:rsidP="00230BDC">
      <w:pPr>
        <w:pStyle w:val="NormalWeb"/>
        <w:numPr>
          <w:ilvl w:val="0"/>
          <w:numId w:val="7"/>
        </w:numPr>
        <w:spacing w:before="0" w:beforeAutospacing="0" w:after="150" w:afterAutospacing="0"/>
        <w:rPr>
          <w:rFonts w:asciiTheme="minorHAnsi" w:hAnsiTheme="minorHAnsi" w:cstheme="minorHAnsi"/>
          <w:color w:val="000000"/>
          <w:sz w:val="22"/>
          <w:szCs w:val="22"/>
        </w:rPr>
      </w:pPr>
      <w:r w:rsidRPr="003C2E22">
        <w:rPr>
          <w:rFonts w:asciiTheme="minorHAnsi" w:hAnsiTheme="minorHAnsi" w:cstheme="minorHAnsi"/>
          <w:color w:val="000000"/>
          <w:sz w:val="22"/>
          <w:szCs w:val="22"/>
        </w:rPr>
        <w:t>FAA will use findings from the evaluation process to:</w:t>
      </w:r>
    </w:p>
    <w:p w14:paraId="59873BFD" w14:textId="77777777" w:rsidR="00230BDC" w:rsidRPr="003C2E22" w:rsidRDefault="00230BDC" w:rsidP="00230BDC">
      <w:pPr>
        <w:pStyle w:val="NormalWeb"/>
        <w:numPr>
          <w:ilvl w:val="0"/>
          <w:numId w:val="7"/>
        </w:numPr>
        <w:spacing w:before="0" w:beforeAutospacing="0" w:after="150" w:afterAutospacing="0"/>
        <w:rPr>
          <w:rFonts w:asciiTheme="minorHAnsi" w:hAnsiTheme="minorHAnsi" w:cstheme="minorHAnsi"/>
          <w:color w:val="000000"/>
          <w:sz w:val="22"/>
          <w:szCs w:val="22"/>
        </w:rPr>
      </w:pPr>
      <w:r w:rsidRPr="003C2E22">
        <w:rPr>
          <w:rFonts w:asciiTheme="minorHAnsi" w:hAnsiTheme="minorHAnsi" w:cstheme="minorHAnsi"/>
          <w:color w:val="000000"/>
          <w:sz w:val="22"/>
          <w:szCs w:val="22"/>
        </w:rPr>
        <w:t>Revise the parent and family engagement policy to the extent possible</w:t>
      </w:r>
    </w:p>
    <w:p w14:paraId="34154688" w14:textId="77777777" w:rsidR="00230BDC" w:rsidRPr="003C2E22" w:rsidRDefault="00230BDC" w:rsidP="00230BDC">
      <w:pPr>
        <w:pStyle w:val="NormalWeb"/>
        <w:numPr>
          <w:ilvl w:val="0"/>
          <w:numId w:val="7"/>
        </w:numPr>
        <w:spacing w:before="0" w:beforeAutospacing="0" w:after="150" w:afterAutospacing="0"/>
        <w:rPr>
          <w:rFonts w:asciiTheme="minorHAnsi" w:hAnsiTheme="minorHAnsi" w:cstheme="minorHAnsi"/>
          <w:color w:val="000000"/>
          <w:sz w:val="22"/>
          <w:szCs w:val="22"/>
        </w:rPr>
      </w:pPr>
      <w:r w:rsidRPr="003C2E22">
        <w:rPr>
          <w:rFonts w:asciiTheme="minorHAnsi" w:hAnsiTheme="minorHAnsi" w:cstheme="minorHAnsi"/>
          <w:color w:val="000000"/>
          <w:sz w:val="22"/>
          <w:szCs w:val="22"/>
        </w:rPr>
        <w:t>Design school improvement policies, as they relate to parent and family engagement.</w:t>
      </w:r>
    </w:p>
    <w:p w14:paraId="2F3F9F48" w14:textId="77777777" w:rsidR="00230BDC" w:rsidRPr="003C2E22" w:rsidRDefault="00230BDC" w:rsidP="00230BDC">
      <w:pPr>
        <w:pStyle w:val="NormalWeb"/>
        <w:numPr>
          <w:ilvl w:val="0"/>
          <w:numId w:val="7"/>
        </w:numPr>
        <w:spacing w:before="0" w:beforeAutospacing="0" w:after="150" w:afterAutospacing="0"/>
        <w:rPr>
          <w:rFonts w:asciiTheme="minorHAnsi" w:hAnsiTheme="minorHAnsi" w:cstheme="minorHAnsi"/>
          <w:color w:val="000000"/>
          <w:sz w:val="22"/>
          <w:szCs w:val="22"/>
        </w:rPr>
      </w:pPr>
      <w:r w:rsidRPr="003C2E22">
        <w:rPr>
          <w:rFonts w:asciiTheme="minorHAnsi" w:hAnsiTheme="minorHAnsi" w:cstheme="minorHAnsi"/>
          <w:color w:val="000000"/>
          <w:sz w:val="22"/>
          <w:szCs w:val="22"/>
        </w:rPr>
        <w:t>FAA will develop and disseminate an annual parent activity evaluation report to share with parents, staff, and the community.</w:t>
      </w:r>
    </w:p>
    <w:p w14:paraId="36CE58C3" w14:textId="77777777" w:rsidR="00230BDC" w:rsidRPr="003C2E22" w:rsidRDefault="00230BDC" w:rsidP="00230BDC">
      <w:pPr>
        <w:pStyle w:val="NormalWeb"/>
        <w:numPr>
          <w:ilvl w:val="0"/>
          <w:numId w:val="7"/>
        </w:numPr>
        <w:spacing w:before="0" w:beforeAutospacing="0" w:after="150" w:afterAutospacing="0"/>
        <w:rPr>
          <w:rFonts w:asciiTheme="minorHAnsi" w:hAnsiTheme="minorHAnsi" w:cstheme="minorHAnsi"/>
          <w:color w:val="000000"/>
          <w:sz w:val="22"/>
          <w:szCs w:val="22"/>
        </w:rPr>
      </w:pPr>
      <w:r w:rsidRPr="003C2E22">
        <w:rPr>
          <w:rFonts w:asciiTheme="minorHAnsi" w:hAnsiTheme="minorHAnsi" w:cstheme="minorHAnsi"/>
          <w:color w:val="000000"/>
          <w:sz w:val="22"/>
          <w:szCs w:val="22"/>
        </w:rPr>
        <w:lastRenderedPageBreak/>
        <w:t>Each building principal will conduct an annual Parent Forum to gain insight into parents' desires for the forthcoming school year.</w:t>
      </w:r>
    </w:p>
    <w:p w14:paraId="252FEEE2" w14:textId="77777777" w:rsidR="00230BDC" w:rsidRPr="003C2E22" w:rsidRDefault="00230BDC" w:rsidP="00230BDC">
      <w:pPr>
        <w:pStyle w:val="NormalWeb"/>
        <w:spacing w:before="0" w:beforeAutospacing="0" w:after="150" w:afterAutospacing="0"/>
        <w:ind w:left="360"/>
        <w:rPr>
          <w:rFonts w:asciiTheme="minorHAnsi" w:hAnsiTheme="minorHAnsi" w:cstheme="minorHAnsi"/>
          <w:color w:val="000000"/>
          <w:sz w:val="22"/>
          <w:szCs w:val="22"/>
        </w:rPr>
      </w:pPr>
      <w:r w:rsidRPr="003C2E22">
        <w:rPr>
          <w:rFonts w:asciiTheme="minorHAnsi" w:hAnsiTheme="minorHAnsi" w:cstheme="minorHAnsi"/>
          <w:color w:val="000000"/>
          <w:sz w:val="22"/>
          <w:szCs w:val="22"/>
        </w:rPr>
        <w:t>● FAA will use these findings from the survey to the Parent Forum to design evidence-based strategies for more effective parental involvement.</w:t>
      </w:r>
    </w:p>
    <w:p w14:paraId="3AEC16DD" w14:textId="77777777" w:rsidR="00230BDC" w:rsidRPr="003C2E22" w:rsidRDefault="00230BDC" w:rsidP="00230BDC">
      <w:pPr>
        <w:pStyle w:val="NormalWeb"/>
        <w:spacing w:before="0" w:beforeAutospacing="0" w:after="150" w:afterAutospacing="0"/>
        <w:ind w:left="360"/>
        <w:rPr>
          <w:rFonts w:asciiTheme="minorHAnsi" w:hAnsiTheme="minorHAnsi" w:cstheme="minorHAnsi"/>
          <w:color w:val="000000"/>
          <w:sz w:val="22"/>
          <w:szCs w:val="22"/>
        </w:rPr>
      </w:pPr>
      <w:r w:rsidRPr="003C2E22">
        <w:rPr>
          <w:rFonts w:asciiTheme="minorHAnsi" w:hAnsiTheme="minorHAnsi" w:cstheme="minorHAnsi"/>
          <w:color w:val="000000"/>
          <w:sz w:val="22"/>
          <w:szCs w:val="22"/>
        </w:rPr>
        <w:t>● FAA will involve parents and families regarding how parent and family engagement funds are used.</w:t>
      </w:r>
    </w:p>
    <w:p w14:paraId="0E35F00F" w14:textId="77777777" w:rsidR="00230BDC" w:rsidRPr="003C2E22" w:rsidRDefault="00230BDC" w:rsidP="00230BDC">
      <w:pPr>
        <w:pStyle w:val="NormalWeb"/>
        <w:spacing w:before="0" w:beforeAutospacing="0" w:after="150" w:afterAutospacing="0"/>
        <w:ind w:left="360"/>
        <w:rPr>
          <w:rFonts w:asciiTheme="minorHAnsi" w:hAnsiTheme="minorHAnsi" w:cstheme="minorHAnsi"/>
          <w:color w:val="000000"/>
          <w:sz w:val="22"/>
          <w:szCs w:val="22"/>
        </w:rPr>
      </w:pPr>
      <w:r w:rsidRPr="003C2E22">
        <w:rPr>
          <w:rFonts w:asciiTheme="minorHAnsi" w:hAnsiTheme="minorHAnsi" w:cstheme="minorHAnsi"/>
          <w:color w:val="000000"/>
          <w:sz w:val="22"/>
          <w:szCs w:val="22"/>
        </w:rPr>
        <w:t>● FAA will review and approve the plan for each school.</w:t>
      </w:r>
    </w:p>
    <w:p w14:paraId="464725C6" w14:textId="77777777" w:rsidR="00230BDC" w:rsidRPr="003C2E22" w:rsidRDefault="00230BDC" w:rsidP="00230BDC">
      <w:pPr>
        <w:pStyle w:val="NormalWeb"/>
        <w:spacing w:before="0" w:beforeAutospacing="0" w:after="150" w:afterAutospacing="0"/>
        <w:ind w:left="360"/>
        <w:rPr>
          <w:rFonts w:asciiTheme="minorHAnsi" w:hAnsiTheme="minorHAnsi" w:cstheme="minorHAnsi"/>
          <w:color w:val="000000"/>
          <w:sz w:val="22"/>
          <w:szCs w:val="22"/>
        </w:rPr>
      </w:pPr>
      <w:r w:rsidRPr="003C2E22">
        <w:rPr>
          <w:rFonts w:asciiTheme="minorHAnsi" w:hAnsiTheme="minorHAnsi" w:cstheme="minorHAnsi"/>
          <w:color w:val="000000"/>
          <w:sz w:val="22"/>
          <w:szCs w:val="22"/>
        </w:rPr>
        <w:t>● FAA will review and update the district plan annually by August 1st.</w:t>
      </w:r>
    </w:p>
    <w:p w14:paraId="3280EADB" w14:textId="77777777" w:rsidR="00230BDC" w:rsidRPr="00602199" w:rsidRDefault="00230BDC" w:rsidP="00230BDC">
      <w:pPr>
        <w:rPr>
          <w:rFonts w:eastAsia="Times New Roman" w:cstheme="minorHAnsi"/>
          <w:sz w:val="22"/>
          <w:szCs w:val="22"/>
        </w:rPr>
      </w:pPr>
    </w:p>
    <w:p w14:paraId="16BEA9CE" w14:textId="77777777" w:rsidR="00230BDC" w:rsidRPr="00602199" w:rsidRDefault="00230BDC" w:rsidP="00230BDC">
      <w:pPr>
        <w:ind w:left="-450"/>
        <w:rPr>
          <w:rFonts w:eastAsia="Times New Roman" w:cstheme="minorHAnsi"/>
          <w:sz w:val="22"/>
          <w:szCs w:val="22"/>
        </w:rPr>
      </w:pPr>
      <w:r w:rsidRPr="00602199">
        <w:rPr>
          <w:rFonts w:eastAsia="Times New Roman" w:cstheme="minorHAnsi"/>
          <w:b/>
          <w:bCs/>
          <w:color w:val="333333"/>
          <w:sz w:val="22"/>
          <w:szCs w:val="22"/>
          <w:u w:val="single"/>
          <w:shd w:val="clear" w:color="auto" w:fill="FFFFFF"/>
        </w:rPr>
        <w:t>5: Coordination</w:t>
      </w:r>
      <w:r w:rsidRPr="00602199">
        <w:rPr>
          <w:rFonts w:eastAsia="Times New Roman" w:cstheme="minorHAnsi"/>
          <w:color w:val="333333"/>
          <w:sz w:val="22"/>
          <w:szCs w:val="22"/>
        </w:rPr>
        <w:br/>
      </w:r>
      <w:r w:rsidRPr="00602199">
        <w:rPr>
          <w:rFonts w:eastAsia="Times New Roman" w:cstheme="minorHAnsi"/>
          <w:color w:val="333333"/>
          <w:sz w:val="22"/>
          <w:szCs w:val="22"/>
        </w:rPr>
        <w:br/>
      </w:r>
      <w:r w:rsidRPr="00602199">
        <w:rPr>
          <w:rFonts w:eastAsia="Times New Roman" w:cstheme="minorHAnsi"/>
          <w:i/>
          <w:iCs/>
          <w:color w:val="333333"/>
          <w:sz w:val="22"/>
          <w:szCs w:val="22"/>
          <w:shd w:val="clear" w:color="auto" w:fill="FFFFFF"/>
        </w:rPr>
        <w:t>​(Describe/List how the district will coordinate with other organizations, businesses, and community partners to provide additional supports and resources to families such as public preschool programs or organizations to help students transition to elementary, middle, high, and postsecondary schools or careers.)</w:t>
      </w:r>
    </w:p>
    <w:p w14:paraId="2B84F9F0" w14:textId="77777777" w:rsidR="00230BDC" w:rsidRPr="003C2E22" w:rsidRDefault="00230BDC" w:rsidP="00230BDC">
      <w:pPr>
        <w:spacing w:after="150"/>
        <w:rPr>
          <w:rFonts w:eastAsia="Times New Roman" w:cstheme="minorHAnsi"/>
          <w:color w:val="000000"/>
          <w:sz w:val="22"/>
          <w:szCs w:val="22"/>
        </w:rPr>
      </w:pPr>
    </w:p>
    <w:p w14:paraId="27752536" w14:textId="77777777" w:rsidR="00230BDC" w:rsidRPr="003C2E22" w:rsidRDefault="00230BDC" w:rsidP="00230BDC">
      <w:pPr>
        <w:pStyle w:val="NormalWeb"/>
        <w:spacing w:before="0" w:beforeAutospacing="0" w:after="150" w:afterAutospacing="0"/>
        <w:rPr>
          <w:rFonts w:asciiTheme="minorHAnsi" w:hAnsiTheme="minorHAnsi" w:cstheme="minorHAnsi"/>
          <w:color w:val="000000"/>
          <w:sz w:val="22"/>
          <w:szCs w:val="22"/>
        </w:rPr>
      </w:pPr>
      <w:r w:rsidRPr="003C2E22">
        <w:rPr>
          <w:rFonts w:asciiTheme="minorHAnsi" w:hAnsiTheme="minorHAnsi" w:cstheme="minorHAnsi"/>
          <w:b/>
          <w:bCs/>
          <w:color w:val="000000"/>
          <w:sz w:val="22"/>
          <w:szCs w:val="22"/>
        </w:rPr>
        <w:t>Part 5: Coordination</w:t>
      </w:r>
    </w:p>
    <w:p w14:paraId="542144DC" w14:textId="77777777" w:rsidR="00230BDC" w:rsidRPr="003C2E22" w:rsidRDefault="00230BDC" w:rsidP="00230BDC">
      <w:pPr>
        <w:pStyle w:val="NormalWeb"/>
        <w:spacing w:before="0" w:beforeAutospacing="0" w:after="150" w:afterAutospacing="0"/>
        <w:rPr>
          <w:rFonts w:asciiTheme="minorHAnsi" w:hAnsiTheme="minorHAnsi" w:cstheme="minorHAnsi"/>
          <w:color w:val="000000"/>
          <w:sz w:val="22"/>
          <w:szCs w:val="22"/>
        </w:rPr>
      </w:pPr>
      <w:r w:rsidRPr="003C2E22">
        <w:rPr>
          <w:rFonts w:asciiTheme="minorHAnsi" w:hAnsiTheme="minorHAnsi" w:cstheme="minorHAnsi"/>
          <w:color w:val="000000"/>
          <w:sz w:val="22"/>
          <w:szCs w:val="22"/>
        </w:rPr>
        <w:t>Strategies for reaching the goal:</w:t>
      </w:r>
    </w:p>
    <w:p w14:paraId="1B5B8743" w14:textId="01F40A89" w:rsidR="00230BDC" w:rsidRPr="003C2E22" w:rsidRDefault="00230BDC" w:rsidP="00230BDC">
      <w:pPr>
        <w:pStyle w:val="NormalWeb"/>
        <w:numPr>
          <w:ilvl w:val="0"/>
          <w:numId w:val="8"/>
        </w:numPr>
        <w:spacing w:before="0" w:beforeAutospacing="0" w:after="150" w:afterAutospacing="0"/>
        <w:rPr>
          <w:rFonts w:asciiTheme="minorHAnsi" w:hAnsiTheme="minorHAnsi" w:cstheme="minorHAnsi"/>
          <w:color w:val="000000"/>
          <w:sz w:val="22"/>
          <w:szCs w:val="22"/>
        </w:rPr>
      </w:pPr>
      <w:r w:rsidRPr="003C2E22">
        <w:rPr>
          <w:rFonts w:asciiTheme="minorHAnsi" w:hAnsiTheme="minorHAnsi" w:cstheme="minorHAnsi"/>
          <w:color w:val="000000"/>
          <w:sz w:val="22"/>
          <w:szCs w:val="22"/>
        </w:rPr>
        <w:t xml:space="preserve">FAA will coordinate and integrate programs and activities with other Federal, State, and local programs.  Currently, FAA </w:t>
      </w:r>
      <w:proofErr w:type="gramStart"/>
      <w:r w:rsidRPr="003C2E22">
        <w:rPr>
          <w:rFonts w:asciiTheme="minorHAnsi" w:hAnsiTheme="minorHAnsi" w:cstheme="minorHAnsi"/>
          <w:color w:val="000000"/>
          <w:sz w:val="22"/>
          <w:szCs w:val="22"/>
        </w:rPr>
        <w:t>partners</w:t>
      </w:r>
      <w:proofErr w:type="gramEnd"/>
      <w:r w:rsidRPr="003C2E22">
        <w:rPr>
          <w:rFonts w:asciiTheme="minorHAnsi" w:hAnsiTheme="minorHAnsi" w:cstheme="minorHAnsi"/>
          <w:color w:val="000000"/>
          <w:sz w:val="22"/>
          <w:szCs w:val="22"/>
        </w:rPr>
        <w:t xml:space="preserve"> with </w:t>
      </w:r>
      <w:r w:rsidR="00723623">
        <w:rPr>
          <w:rFonts w:asciiTheme="minorHAnsi" w:hAnsiTheme="minorHAnsi" w:cstheme="minorHAnsi"/>
          <w:color w:val="000000"/>
          <w:sz w:val="22"/>
          <w:szCs w:val="22"/>
        </w:rPr>
        <w:t>Arkansas United, Tidy Janitorial, Brandon House, Girl Scouts of America, and Little Rock Police Department</w:t>
      </w:r>
      <w:r w:rsidRPr="003C2E22">
        <w:rPr>
          <w:rFonts w:asciiTheme="minorHAnsi" w:hAnsiTheme="minorHAnsi" w:cstheme="minorHAnsi"/>
          <w:color w:val="000000"/>
          <w:sz w:val="22"/>
          <w:szCs w:val="22"/>
        </w:rPr>
        <w:t>.</w:t>
      </w:r>
    </w:p>
    <w:p w14:paraId="2160D8ED" w14:textId="77777777" w:rsidR="00230BDC" w:rsidRDefault="00230BDC" w:rsidP="00230BDC">
      <w:pPr>
        <w:pStyle w:val="NormalWeb"/>
        <w:spacing w:before="0" w:beforeAutospacing="0" w:after="150" w:afterAutospacing="0"/>
        <w:rPr>
          <w:rFonts w:asciiTheme="minorHAnsi" w:hAnsiTheme="minorHAnsi" w:cstheme="minorHAnsi"/>
          <w:color w:val="000000"/>
          <w:sz w:val="22"/>
          <w:szCs w:val="22"/>
        </w:rPr>
      </w:pPr>
      <w:r w:rsidRPr="003C2E22">
        <w:rPr>
          <w:rFonts w:asciiTheme="minorHAnsi" w:hAnsiTheme="minorHAnsi" w:cstheme="minorHAnsi"/>
          <w:color w:val="000000"/>
          <w:sz w:val="22"/>
          <w:szCs w:val="22"/>
        </w:rPr>
        <w:t>FAA will conduct other activities, such as:</w:t>
      </w:r>
    </w:p>
    <w:p w14:paraId="1B6ECFCC" w14:textId="0E6C946A" w:rsidR="00230BDC" w:rsidRPr="003C2E22" w:rsidRDefault="00230BDC" w:rsidP="00230BDC">
      <w:pPr>
        <w:pStyle w:val="NormalWeb"/>
        <w:numPr>
          <w:ilvl w:val="0"/>
          <w:numId w:val="8"/>
        </w:numPr>
        <w:spacing w:before="0" w:beforeAutospacing="0" w:after="150" w:after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FAA has hired a full-time social worker to serve the families in our network and connect the </w:t>
      </w:r>
      <w:proofErr w:type="spellStart"/>
      <w:r>
        <w:rPr>
          <w:rFonts w:asciiTheme="minorHAnsi" w:hAnsiTheme="minorHAnsi" w:cstheme="minorHAnsi"/>
          <w:color w:val="000000"/>
          <w:sz w:val="22"/>
          <w:szCs w:val="22"/>
        </w:rPr>
        <w:t>to</w:t>
      </w:r>
      <w:proofErr w:type="spellEnd"/>
      <w:r>
        <w:rPr>
          <w:rFonts w:asciiTheme="minorHAnsi" w:hAnsiTheme="minorHAnsi" w:cstheme="minorHAnsi"/>
          <w:color w:val="000000"/>
          <w:sz w:val="22"/>
          <w:szCs w:val="22"/>
        </w:rPr>
        <w:t xml:space="preserve"> needed resources.</w:t>
      </w:r>
    </w:p>
    <w:p w14:paraId="05267478" w14:textId="77777777" w:rsidR="00230BDC" w:rsidRPr="003C2E22" w:rsidRDefault="00230BDC" w:rsidP="00230BDC">
      <w:pPr>
        <w:pStyle w:val="NormalWeb"/>
        <w:numPr>
          <w:ilvl w:val="0"/>
          <w:numId w:val="8"/>
        </w:numPr>
        <w:spacing w:before="0" w:beforeAutospacing="0" w:after="150" w:afterAutospacing="0"/>
        <w:rPr>
          <w:rFonts w:asciiTheme="minorHAnsi" w:hAnsiTheme="minorHAnsi" w:cstheme="minorHAnsi"/>
          <w:color w:val="000000"/>
          <w:sz w:val="22"/>
          <w:szCs w:val="22"/>
        </w:rPr>
      </w:pPr>
      <w:r w:rsidRPr="003C2E22">
        <w:rPr>
          <w:rFonts w:asciiTheme="minorHAnsi" w:hAnsiTheme="minorHAnsi" w:cstheme="minorHAnsi"/>
          <w:color w:val="000000"/>
          <w:sz w:val="22"/>
          <w:szCs w:val="22"/>
        </w:rPr>
        <w:t>Parental involvement group meetings</w:t>
      </w:r>
    </w:p>
    <w:p w14:paraId="2F4ECB47" w14:textId="77777777" w:rsidR="00230BDC" w:rsidRPr="003C2E22" w:rsidRDefault="00230BDC" w:rsidP="00230BDC">
      <w:pPr>
        <w:pStyle w:val="NormalWeb"/>
        <w:numPr>
          <w:ilvl w:val="0"/>
          <w:numId w:val="8"/>
        </w:numPr>
        <w:spacing w:before="0" w:beforeAutospacing="0" w:after="150" w:afterAutospacing="0"/>
        <w:rPr>
          <w:rFonts w:asciiTheme="minorHAnsi" w:hAnsiTheme="minorHAnsi" w:cstheme="minorHAnsi"/>
          <w:color w:val="000000"/>
          <w:sz w:val="22"/>
          <w:szCs w:val="22"/>
        </w:rPr>
      </w:pPr>
      <w:r w:rsidRPr="003C2E22">
        <w:rPr>
          <w:rFonts w:asciiTheme="minorHAnsi" w:hAnsiTheme="minorHAnsi" w:cstheme="minorHAnsi"/>
          <w:color w:val="000000"/>
          <w:sz w:val="22"/>
          <w:szCs w:val="22"/>
        </w:rPr>
        <w:t>Mystery Reader (within classrooms)</w:t>
      </w:r>
    </w:p>
    <w:p w14:paraId="7CD938A8" w14:textId="77777777" w:rsidR="00230BDC" w:rsidRPr="003C2E22" w:rsidRDefault="00230BDC" w:rsidP="00230BDC">
      <w:pPr>
        <w:pStyle w:val="NormalWeb"/>
        <w:numPr>
          <w:ilvl w:val="0"/>
          <w:numId w:val="8"/>
        </w:numPr>
        <w:spacing w:before="0" w:beforeAutospacing="0" w:after="150" w:afterAutospacing="0"/>
        <w:rPr>
          <w:rFonts w:asciiTheme="minorHAnsi" w:hAnsiTheme="minorHAnsi" w:cstheme="minorHAnsi"/>
          <w:color w:val="000000"/>
          <w:sz w:val="22"/>
          <w:szCs w:val="22"/>
        </w:rPr>
      </w:pPr>
      <w:r w:rsidRPr="003C2E22">
        <w:rPr>
          <w:rFonts w:asciiTheme="minorHAnsi" w:hAnsiTheme="minorHAnsi" w:cstheme="minorHAnsi"/>
          <w:color w:val="000000"/>
          <w:sz w:val="22"/>
          <w:szCs w:val="22"/>
        </w:rPr>
        <w:t>Coffee with the principal</w:t>
      </w:r>
    </w:p>
    <w:p w14:paraId="345F8B61" w14:textId="77777777" w:rsidR="00230BDC" w:rsidRPr="003C2E22" w:rsidRDefault="00230BDC" w:rsidP="00230BDC">
      <w:pPr>
        <w:pStyle w:val="NormalWeb"/>
        <w:numPr>
          <w:ilvl w:val="0"/>
          <w:numId w:val="8"/>
        </w:numPr>
        <w:spacing w:before="0" w:beforeAutospacing="0" w:after="150" w:afterAutospacing="0"/>
        <w:rPr>
          <w:rFonts w:asciiTheme="minorHAnsi" w:hAnsiTheme="minorHAnsi" w:cstheme="minorHAnsi"/>
          <w:color w:val="000000"/>
          <w:sz w:val="22"/>
          <w:szCs w:val="22"/>
        </w:rPr>
      </w:pPr>
      <w:r w:rsidRPr="003C2E22">
        <w:rPr>
          <w:rFonts w:asciiTheme="minorHAnsi" w:hAnsiTheme="minorHAnsi" w:cstheme="minorHAnsi"/>
          <w:color w:val="000000"/>
          <w:sz w:val="22"/>
          <w:szCs w:val="22"/>
        </w:rPr>
        <w:t>Establishing a parent/stakeholder volunteer protocol</w:t>
      </w:r>
    </w:p>
    <w:p w14:paraId="5072D5F0" w14:textId="77777777" w:rsidR="00230BDC" w:rsidRPr="003C2E22" w:rsidRDefault="00230BDC" w:rsidP="00230BDC">
      <w:pPr>
        <w:pStyle w:val="NormalWeb"/>
        <w:numPr>
          <w:ilvl w:val="0"/>
          <w:numId w:val="8"/>
        </w:numPr>
        <w:spacing w:before="0" w:beforeAutospacing="0" w:after="150" w:afterAutospacing="0"/>
        <w:rPr>
          <w:rFonts w:asciiTheme="minorHAnsi" w:hAnsiTheme="minorHAnsi" w:cstheme="minorHAnsi"/>
          <w:color w:val="000000"/>
          <w:sz w:val="22"/>
          <w:szCs w:val="22"/>
        </w:rPr>
      </w:pPr>
      <w:r w:rsidRPr="003C2E22">
        <w:rPr>
          <w:rFonts w:asciiTheme="minorHAnsi" w:hAnsiTheme="minorHAnsi" w:cstheme="minorHAnsi"/>
          <w:color w:val="000000"/>
          <w:sz w:val="22"/>
          <w:szCs w:val="22"/>
        </w:rPr>
        <w:t>Conducting parent surveys at the beginning and end of each school year</w:t>
      </w:r>
    </w:p>
    <w:p w14:paraId="60863FE3" w14:textId="77777777" w:rsidR="00230BDC" w:rsidRPr="003C2E22" w:rsidRDefault="00230BDC" w:rsidP="00230BDC">
      <w:pPr>
        <w:pStyle w:val="NormalWeb"/>
        <w:numPr>
          <w:ilvl w:val="0"/>
          <w:numId w:val="8"/>
        </w:numPr>
        <w:spacing w:before="0" w:beforeAutospacing="0" w:after="150" w:afterAutospacing="0"/>
        <w:rPr>
          <w:rFonts w:asciiTheme="minorHAnsi" w:hAnsiTheme="minorHAnsi" w:cstheme="minorHAnsi"/>
          <w:color w:val="000000"/>
          <w:sz w:val="22"/>
          <w:szCs w:val="22"/>
        </w:rPr>
      </w:pPr>
      <w:r w:rsidRPr="003C2E22">
        <w:rPr>
          <w:rFonts w:asciiTheme="minorHAnsi" w:hAnsiTheme="minorHAnsi" w:cstheme="minorHAnsi"/>
          <w:color w:val="000000"/>
          <w:sz w:val="22"/>
          <w:szCs w:val="22"/>
        </w:rPr>
        <w:t>Parent/Scholar Academic Conferences during each quarter</w:t>
      </w:r>
    </w:p>
    <w:p w14:paraId="194DD04B" w14:textId="77777777" w:rsidR="00230BDC" w:rsidRPr="003C2E22" w:rsidRDefault="00230BDC" w:rsidP="00230BDC">
      <w:pPr>
        <w:pStyle w:val="NormalWeb"/>
        <w:numPr>
          <w:ilvl w:val="0"/>
          <w:numId w:val="8"/>
        </w:numPr>
        <w:spacing w:before="0" w:beforeAutospacing="0" w:after="150" w:afterAutospacing="0"/>
        <w:rPr>
          <w:rFonts w:asciiTheme="minorHAnsi" w:hAnsiTheme="minorHAnsi" w:cstheme="minorHAnsi"/>
          <w:color w:val="000000"/>
          <w:sz w:val="22"/>
          <w:szCs w:val="22"/>
        </w:rPr>
      </w:pPr>
      <w:r w:rsidRPr="003C2E22">
        <w:rPr>
          <w:rFonts w:asciiTheme="minorHAnsi" w:hAnsiTheme="minorHAnsi" w:cstheme="minorHAnsi"/>
          <w:color w:val="000000"/>
          <w:sz w:val="22"/>
          <w:szCs w:val="22"/>
        </w:rPr>
        <w:t>Neighborhood walks</w:t>
      </w:r>
    </w:p>
    <w:p w14:paraId="593C8524" w14:textId="77777777" w:rsidR="00230BDC" w:rsidRPr="003C2E22" w:rsidRDefault="00230BDC" w:rsidP="00230BDC">
      <w:pPr>
        <w:pStyle w:val="NormalWeb"/>
        <w:numPr>
          <w:ilvl w:val="0"/>
          <w:numId w:val="8"/>
        </w:numPr>
        <w:spacing w:before="0" w:beforeAutospacing="0" w:after="150" w:afterAutospacing="0"/>
        <w:rPr>
          <w:rFonts w:asciiTheme="minorHAnsi" w:hAnsiTheme="minorHAnsi" w:cstheme="minorHAnsi"/>
          <w:color w:val="000000"/>
          <w:sz w:val="22"/>
          <w:szCs w:val="22"/>
        </w:rPr>
      </w:pPr>
      <w:r w:rsidRPr="003C2E22">
        <w:rPr>
          <w:rFonts w:asciiTheme="minorHAnsi" w:hAnsiTheme="minorHAnsi" w:cstheme="minorHAnsi"/>
          <w:color w:val="000000"/>
          <w:sz w:val="22"/>
          <w:szCs w:val="22"/>
        </w:rPr>
        <w:t>Home visits</w:t>
      </w:r>
    </w:p>
    <w:p w14:paraId="01CCA341" w14:textId="77777777" w:rsidR="00230BDC" w:rsidRPr="003C2E22" w:rsidRDefault="00230BDC" w:rsidP="00230BDC">
      <w:pPr>
        <w:pStyle w:val="NormalWeb"/>
        <w:numPr>
          <w:ilvl w:val="0"/>
          <w:numId w:val="8"/>
        </w:numPr>
        <w:spacing w:before="0" w:beforeAutospacing="0" w:after="150" w:afterAutospacing="0"/>
        <w:rPr>
          <w:rFonts w:asciiTheme="minorHAnsi" w:hAnsiTheme="minorHAnsi" w:cstheme="minorHAnsi"/>
          <w:color w:val="000000"/>
          <w:sz w:val="22"/>
          <w:szCs w:val="22"/>
        </w:rPr>
      </w:pPr>
      <w:r w:rsidRPr="003C2E22">
        <w:rPr>
          <w:rFonts w:asciiTheme="minorHAnsi" w:hAnsiTheme="minorHAnsi" w:cstheme="minorHAnsi"/>
          <w:color w:val="000000"/>
          <w:sz w:val="22"/>
          <w:szCs w:val="22"/>
        </w:rPr>
        <w:t>School Improvement Meetings</w:t>
      </w:r>
    </w:p>
    <w:p w14:paraId="229F9AAE" w14:textId="77777777" w:rsidR="00230BDC" w:rsidRPr="003C2E22" w:rsidRDefault="00230BDC" w:rsidP="00230BDC">
      <w:pPr>
        <w:pStyle w:val="NormalWeb"/>
        <w:numPr>
          <w:ilvl w:val="0"/>
          <w:numId w:val="8"/>
        </w:numPr>
        <w:spacing w:before="0" w:beforeAutospacing="0" w:after="150" w:afterAutospacing="0"/>
        <w:rPr>
          <w:rFonts w:asciiTheme="minorHAnsi" w:hAnsiTheme="minorHAnsi" w:cstheme="minorHAnsi"/>
          <w:color w:val="000000"/>
          <w:sz w:val="22"/>
          <w:szCs w:val="22"/>
        </w:rPr>
      </w:pPr>
      <w:r w:rsidRPr="003C2E22">
        <w:rPr>
          <w:rFonts w:asciiTheme="minorHAnsi" w:hAnsiTheme="minorHAnsi" w:cstheme="minorHAnsi"/>
          <w:color w:val="000000"/>
          <w:sz w:val="22"/>
          <w:szCs w:val="22"/>
        </w:rPr>
        <w:t>Each principal will devote their final Coffee with the Principal Meeting of the school year for parents to collaborate with the Superintendent on the school's annual Title 1 Application.</w:t>
      </w:r>
    </w:p>
    <w:p w14:paraId="5FFDC32D" w14:textId="77777777" w:rsidR="00230BDC" w:rsidRPr="003C2E22" w:rsidRDefault="00230BDC" w:rsidP="00230BDC">
      <w:pPr>
        <w:pStyle w:val="NormalWeb"/>
        <w:spacing w:before="0" w:beforeAutospacing="0" w:after="150" w:afterAutospacing="0"/>
        <w:ind w:left="720"/>
        <w:rPr>
          <w:rFonts w:asciiTheme="minorHAnsi" w:hAnsiTheme="minorHAnsi" w:cstheme="minorHAnsi"/>
          <w:color w:val="000000"/>
          <w:sz w:val="22"/>
          <w:szCs w:val="22"/>
        </w:rPr>
      </w:pPr>
    </w:p>
    <w:p w14:paraId="25358E82" w14:textId="77777777" w:rsidR="00230BDC" w:rsidRPr="009E4C9C" w:rsidRDefault="00230BDC" w:rsidP="00230BDC">
      <w:pPr>
        <w:spacing w:after="150"/>
        <w:rPr>
          <w:rFonts w:eastAsia="Times New Roman" w:cstheme="minorHAnsi"/>
          <w:i/>
          <w:iCs/>
          <w:color w:val="000000"/>
          <w:sz w:val="22"/>
          <w:szCs w:val="22"/>
        </w:rPr>
      </w:pPr>
      <w:r w:rsidRPr="003C2E22">
        <w:rPr>
          <w:rFonts w:eastAsia="Times New Roman" w:cstheme="minorHAnsi"/>
          <w:i/>
          <w:iCs/>
          <w:color w:val="000000"/>
          <w:sz w:val="22"/>
          <w:szCs w:val="22"/>
        </w:rPr>
        <w:lastRenderedPageBreak/>
        <w:t xml:space="preserve">Current Plan accepted by DESE for 2021 school year. </w:t>
      </w:r>
    </w:p>
    <w:p w14:paraId="12A8E00E" w14:textId="77777777" w:rsidR="00230BDC" w:rsidRPr="009E4C9C" w:rsidRDefault="00230BDC" w:rsidP="00230BDC">
      <w:pPr>
        <w:spacing w:after="150"/>
        <w:rPr>
          <w:rFonts w:eastAsia="Times New Roman" w:cstheme="minorHAnsi"/>
          <w:color w:val="000000"/>
          <w:sz w:val="22"/>
          <w:szCs w:val="22"/>
        </w:rPr>
      </w:pPr>
    </w:p>
    <w:p w14:paraId="73A82FDB" w14:textId="77777777" w:rsidR="00230BDC" w:rsidRPr="009E4C9C" w:rsidRDefault="00230BDC" w:rsidP="00230BDC">
      <w:pPr>
        <w:spacing w:after="150"/>
        <w:rPr>
          <w:rFonts w:eastAsia="Times New Roman" w:cstheme="minorHAnsi"/>
          <w:color w:val="000000"/>
          <w:sz w:val="22"/>
          <w:szCs w:val="22"/>
        </w:rPr>
      </w:pPr>
    </w:p>
    <w:p w14:paraId="1640DC4C" w14:textId="77777777" w:rsidR="00230BDC" w:rsidRPr="009E4C9C" w:rsidRDefault="00230BDC" w:rsidP="00230BDC">
      <w:pPr>
        <w:spacing w:after="150"/>
        <w:rPr>
          <w:rFonts w:eastAsia="Times New Roman" w:cstheme="minorHAnsi"/>
          <w:color w:val="000000"/>
          <w:sz w:val="22"/>
          <w:szCs w:val="22"/>
        </w:rPr>
      </w:pPr>
    </w:p>
    <w:p w14:paraId="51500D46" w14:textId="77777777" w:rsidR="00230BDC" w:rsidRPr="009E4C9C" w:rsidRDefault="00230BDC" w:rsidP="00230BDC">
      <w:pPr>
        <w:spacing w:after="150"/>
        <w:rPr>
          <w:rFonts w:eastAsia="Times New Roman" w:cstheme="minorHAnsi"/>
          <w:color w:val="000000"/>
          <w:sz w:val="22"/>
          <w:szCs w:val="22"/>
        </w:rPr>
      </w:pPr>
    </w:p>
    <w:p w14:paraId="071A2314" w14:textId="77777777" w:rsidR="00230BDC" w:rsidRPr="009E4C9C" w:rsidRDefault="00230BDC" w:rsidP="00230BDC">
      <w:pPr>
        <w:spacing w:after="150"/>
        <w:rPr>
          <w:rFonts w:eastAsia="Times New Roman" w:cstheme="minorHAnsi"/>
          <w:color w:val="000000"/>
          <w:sz w:val="22"/>
          <w:szCs w:val="22"/>
        </w:rPr>
      </w:pPr>
    </w:p>
    <w:p w14:paraId="10C07848" w14:textId="77777777" w:rsidR="00230BDC" w:rsidRPr="009E4C9C" w:rsidRDefault="00230BDC" w:rsidP="00230BDC">
      <w:pPr>
        <w:spacing w:after="150"/>
        <w:rPr>
          <w:rFonts w:eastAsia="Times New Roman" w:cstheme="minorHAnsi"/>
          <w:color w:val="000000"/>
          <w:sz w:val="22"/>
          <w:szCs w:val="22"/>
        </w:rPr>
      </w:pPr>
    </w:p>
    <w:p w14:paraId="42D3169B" w14:textId="77777777" w:rsidR="00230BDC" w:rsidRPr="009E4C9C" w:rsidRDefault="00230BDC" w:rsidP="00230BDC">
      <w:pPr>
        <w:spacing w:after="150"/>
        <w:rPr>
          <w:rFonts w:eastAsia="Times New Roman" w:cstheme="minorHAnsi"/>
          <w:color w:val="000000"/>
          <w:sz w:val="22"/>
          <w:szCs w:val="22"/>
        </w:rPr>
      </w:pPr>
    </w:p>
    <w:p w14:paraId="371717D8" w14:textId="77777777" w:rsidR="00230BDC" w:rsidRPr="009E4C9C" w:rsidRDefault="00230BDC" w:rsidP="00230BDC">
      <w:pPr>
        <w:spacing w:after="150"/>
        <w:rPr>
          <w:rFonts w:eastAsia="Times New Roman" w:cstheme="minorHAnsi"/>
          <w:color w:val="000000"/>
          <w:sz w:val="22"/>
          <w:szCs w:val="22"/>
        </w:rPr>
      </w:pPr>
    </w:p>
    <w:p w14:paraId="0BFA83A7" w14:textId="77777777" w:rsidR="00230BDC" w:rsidRPr="009E4C9C" w:rsidRDefault="00230BDC" w:rsidP="00230BDC">
      <w:pPr>
        <w:spacing w:after="150"/>
        <w:rPr>
          <w:rFonts w:eastAsia="Times New Roman" w:cstheme="minorHAnsi"/>
          <w:color w:val="000000"/>
          <w:sz w:val="22"/>
          <w:szCs w:val="22"/>
        </w:rPr>
      </w:pPr>
    </w:p>
    <w:p w14:paraId="24994A67" w14:textId="77777777" w:rsidR="00230BDC" w:rsidRPr="009E4C9C" w:rsidRDefault="00230BDC" w:rsidP="00230BDC">
      <w:pPr>
        <w:spacing w:after="150"/>
        <w:rPr>
          <w:rFonts w:eastAsia="Times New Roman" w:cstheme="minorHAnsi"/>
          <w:color w:val="000000"/>
          <w:sz w:val="22"/>
          <w:szCs w:val="22"/>
        </w:rPr>
      </w:pPr>
    </w:p>
    <w:p w14:paraId="27C815C1" w14:textId="77777777" w:rsidR="00230BDC" w:rsidRPr="009E4C9C" w:rsidRDefault="00230BDC" w:rsidP="00230BDC">
      <w:pPr>
        <w:spacing w:after="150"/>
        <w:rPr>
          <w:rFonts w:eastAsia="Times New Roman" w:cstheme="minorHAnsi"/>
          <w:color w:val="000000"/>
          <w:sz w:val="22"/>
          <w:szCs w:val="22"/>
        </w:rPr>
      </w:pPr>
    </w:p>
    <w:p w14:paraId="41F759C4" w14:textId="77777777" w:rsidR="00230BDC" w:rsidRPr="009E4C9C" w:rsidRDefault="00230BDC" w:rsidP="00230BDC">
      <w:pPr>
        <w:spacing w:after="150"/>
        <w:rPr>
          <w:rFonts w:eastAsia="Times New Roman" w:cstheme="minorHAnsi"/>
          <w:color w:val="000000"/>
          <w:sz w:val="22"/>
          <w:szCs w:val="22"/>
        </w:rPr>
      </w:pPr>
    </w:p>
    <w:p w14:paraId="493B8713" w14:textId="77777777" w:rsidR="00230BDC" w:rsidRPr="009E4C9C" w:rsidRDefault="00230BDC" w:rsidP="00230BDC">
      <w:pPr>
        <w:spacing w:after="150"/>
        <w:rPr>
          <w:rFonts w:eastAsia="Times New Roman" w:cstheme="minorHAnsi"/>
          <w:color w:val="000000"/>
          <w:sz w:val="22"/>
          <w:szCs w:val="22"/>
        </w:rPr>
      </w:pPr>
    </w:p>
    <w:p w14:paraId="0BB9B9B3" w14:textId="77777777" w:rsidR="00230BDC" w:rsidRPr="009E4C9C" w:rsidRDefault="00230BDC" w:rsidP="00230BDC">
      <w:pPr>
        <w:spacing w:after="150"/>
        <w:rPr>
          <w:rFonts w:eastAsia="Times New Roman" w:cstheme="minorHAnsi"/>
          <w:color w:val="000000"/>
          <w:sz w:val="22"/>
          <w:szCs w:val="22"/>
        </w:rPr>
      </w:pPr>
    </w:p>
    <w:p w14:paraId="6F15BAAD" w14:textId="77777777" w:rsidR="00230BDC" w:rsidRPr="009E4C9C" w:rsidRDefault="00230BDC" w:rsidP="00230BDC">
      <w:pPr>
        <w:spacing w:after="150"/>
        <w:rPr>
          <w:rFonts w:eastAsia="Times New Roman" w:cstheme="minorHAnsi"/>
          <w:color w:val="000000"/>
          <w:sz w:val="22"/>
          <w:szCs w:val="22"/>
        </w:rPr>
      </w:pPr>
    </w:p>
    <w:p w14:paraId="2FA776F6" w14:textId="77777777" w:rsidR="00230BDC" w:rsidRPr="009E4C9C" w:rsidRDefault="00230BDC" w:rsidP="00230BDC">
      <w:pPr>
        <w:spacing w:after="150"/>
        <w:rPr>
          <w:rFonts w:eastAsia="Times New Roman" w:cstheme="minorHAnsi"/>
          <w:color w:val="000000"/>
          <w:sz w:val="22"/>
          <w:szCs w:val="22"/>
        </w:rPr>
      </w:pPr>
    </w:p>
    <w:p w14:paraId="468B7570" w14:textId="77777777" w:rsidR="00230BDC" w:rsidRPr="009E4C9C" w:rsidRDefault="00230BDC" w:rsidP="00230BDC">
      <w:pPr>
        <w:spacing w:after="150"/>
        <w:rPr>
          <w:rFonts w:eastAsia="Times New Roman" w:cstheme="minorHAnsi"/>
          <w:color w:val="000000"/>
          <w:sz w:val="22"/>
          <w:szCs w:val="22"/>
        </w:rPr>
      </w:pPr>
    </w:p>
    <w:p w14:paraId="6F251AC2" w14:textId="77777777" w:rsidR="00230BDC" w:rsidRPr="009E4C9C" w:rsidRDefault="00230BDC" w:rsidP="00230BDC">
      <w:pPr>
        <w:spacing w:after="150"/>
        <w:rPr>
          <w:rFonts w:eastAsia="Times New Roman" w:cstheme="minorHAnsi"/>
          <w:color w:val="000000"/>
          <w:sz w:val="22"/>
          <w:szCs w:val="22"/>
        </w:rPr>
      </w:pPr>
    </w:p>
    <w:p w14:paraId="7D8072D8" w14:textId="77777777" w:rsidR="00230BDC" w:rsidRPr="009E4C9C" w:rsidRDefault="00230BDC" w:rsidP="00230BDC">
      <w:pPr>
        <w:spacing w:after="150"/>
        <w:rPr>
          <w:rFonts w:eastAsia="Times New Roman" w:cstheme="minorHAnsi"/>
          <w:color w:val="000000"/>
          <w:sz w:val="22"/>
          <w:szCs w:val="22"/>
        </w:rPr>
      </w:pPr>
    </w:p>
    <w:p w14:paraId="43C2B7BD" w14:textId="77777777" w:rsidR="00230BDC" w:rsidRPr="009E4C9C" w:rsidRDefault="00230BDC" w:rsidP="00230BDC">
      <w:pPr>
        <w:spacing w:after="150"/>
        <w:rPr>
          <w:rFonts w:eastAsia="Times New Roman" w:cstheme="minorHAnsi"/>
          <w:color w:val="000000"/>
          <w:sz w:val="22"/>
          <w:szCs w:val="22"/>
        </w:rPr>
      </w:pPr>
    </w:p>
    <w:p w14:paraId="200F9D76" w14:textId="77777777" w:rsidR="00230BDC" w:rsidRPr="009E4C9C" w:rsidRDefault="00230BDC" w:rsidP="00230BDC">
      <w:pPr>
        <w:spacing w:after="150"/>
        <w:rPr>
          <w:rFonts w:eastAsia="Times New Roman" w:cstheme="minorHAnsi"/>
          <w:color w:val="000000"/>
          <w:sz w:val="22"/>
          <w:szCs w:val="22"/>
        </w:rPr>
      </w:pPr>
    </w:p>
    <w:p w14:paraId="12187C81" w14:textId="77777777" w:rsidR="00230BDC" w:rsidRPr="009E4C9C" w:rsidRDefault="00230BDC" w:rsidP="00230BDC">
      <w:pPr>
        <w:spacing w:after="150"/>
        <w:rPr>
          <w:rFonts w:eastAsia="Times New Roman" w:cstheme="minorHAnsi"/>
          <w:color w:val="000000"/>
          <w:sz w:val="22"/>
          <w:szCs w:val="22"/>
        </w:rPr>
      </w:pPr>
    </w:p>
    <w:p w14:paraId="506D2306" w14:textId="77777777" w:rsidR="00230BDC" w:rsidRPr="009E4C9C" w:rsidRDefault="00230BDC" w:rsidP="00230BDC">
      <w:pPr>
        <w:spacing w:after="150"/>
        <w:rPr>
          <w:rFonts w:eastAsia="Times New Roman" w:cstheme="minorHAnsi"/>
          <w:color w:val="000000"/>
          <w:sz w:val="22"/>
          <w:szCs w:val="22"/>
        </w:rPr>
      </w:pPr>
    </w:p>
    <w:p w14:paraId="05E585EF" w14:textId="77777777" w:rsidR="00230BDC" w:rsidRPr="009E4C9C" w:rsidRDefault="00230BDC" w:rsidP="00230BDC">
      <w:pPr>
        <w:rPr>
          <w:rFonts w:eastAsia="Times New Roman" w:cstheme="minorHAnsi"/>
          <w:sz w:val="22"/>
          <w:szCs w:val="22"/>
        </w:rPr>
      </w:pPr>
    </w:p>
    <w:p w14:paraId="514FD2C0" w14:textId="77777777" w:rsidR="00230BDC" w:rsidRPr="009E4C9C" w:rsidRDefault="00230BDC" w:rsidP="00230BDC">
      <w:pPr>
        <w:ind w:left="-360"/>
        <w:rPr>
          <w:rFonts w:eastAsia="Times New Roman" w:cstheme="minorHAnsi"/>
          <w:sz w:val="22"/>
          <w:szCs w:val="22"/>
        </w:rPr>
      </w:pPr>
    </w:p>
    <w:p w14:paraId="7E55010A" w14:textId="77777777" w:rsidR="00230BDC" w:rsidRPr="003C2E22" w:rsidRDefault="00230BDC" w:rsidP="00230BDC">
      <w:pPr>
        <w:pStyle w:val="NormalWeb"/>
        <w:spacing w:before="0" w:beforeAutospacing="0" w:after="150" w:afterAutospacing="0"/>
        <w:rPr>
          <w:rFonts w:asciiTheme="minorHAnsi" w:hAnsiTheme="minorHAnsi" w:cstheme="minorHAnsi"/>
          <w:sz w:val="22"/>
          <w:szCs w:val="22"/>
        </w:rPr>
      </w:pPr>
    </w:p>
    <w:p w14:paraId="1E15CF0D" w14:textId="77777777" w:rsidR="00230BDC" w:rsidRPr="003C2E22" w:rsidRDefault="00230BDC" w:rsidP="00230BDC">
      <w:pPr>
        <w:pStyle w:val="NormalWeb"/>
        <w:spacing w:before="0" w:beforeAutospacing="0" w:after="150" w:afterAutospacing="0"/>
        <w:rPr>
          <w:rFonts w:asciiTheme="minorHAnsi" w:hAnsiTheme="minorHAnsi" w:cstheme="minorHAnsi"/>
          <w:sz w:val="22"/>
          <w:szCs w:val="22"/>
        </w:rPr>
      </w:pPr>
    </w:p>
    <w:p w14:paraId="45B4E749" w14:textId="77777777" w:rsidR="00230BDC" w:rsidRPr="003C2E22" w:rsidRDefault="00230BDC" w:rsidP="00230BDC">
      <w:pPr>
        <w:pStyle w:val="NormalWeb"/>
        <w:spacing w:before="0" w:beforeAutospacing="0" w:after="150" w:afterAutospacing="0"/>
        <w:rPr>
          <w:rFonts w:asciiTheme="minorHAnsi" w:hAnsiTheme="minorHAnsi" w:cstheme="minorHAnsi"/>
          <w:sz w:val="22"/>
          <w:szCs w:val="22"/>
        </w:rPr>
      </w:pPr>
    </w:p>
    <w:p w14:paraId="4819B2E3" w14:textId="77777777" w:rsidR="00230BDC" w:rsidRPr="009E4C9C" w:rsidRDefault="00230BDC" w:rsidP="00230BDC">
      <w:pPr>
        <w:rPr>
          <w:rFonts w:eastAsia="Times New Roman" w:cstheme="minorHAnsi"/>
          <w:sz w:val="22"/>
          <w:szCs w:val="22"/>
        </w:rPr>
      </w:pPr>
    </w:p>
    <w:p w14:paraId="1CF0805D" w14:textId="77777777" w:rsidR="00230BDC" w:rsidRPr="003C2E22" w:rsidRDefault="00230BDC" w:rsidP="00230BDC">
      <w:pPr>
        <w:rPr>
          <w:rFonts w:cstheme="minorHAnsi"/>
          <w:sz w:val="22"/>
          <w:szCs w:val="22"/>
        </w:rPr>
      </w:pPr>
    </w:p>
    <w:p w14:paraId="517937B7" w14:textId="77777777" w:rsidR="00230BDC" w:rsidRPr="003C2E22" w:rsidRDefault="00230BDC" w:rsidP="00230BDC">
      <w:pPr>
        <w:jc w:val="center"/>
        <w:rPr>
          <w:rFonts w:cstheme="minorHAnsi"/>
          <w:sz w:val="22"/>
          <w:szCs w:val="22"/>
        </w:rPr>
      </w:pPr>
    </w:p>
    <w:p w14:paraId="325B4FB5" w14:textId="77777777" w:rsidR="00230BDC" w:rsidRDefault="00230BDC" w:rsidP="00230BDC"/>
    <w:p w14:paraId="3056689E" w14:textId="7B8ED5C0" w:rsidR="000F00CD" w:rsidRDefault="000F00CD"/>
    <w:sectPr w:rsidR="000F00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82F77"/>
    <w:multiLevelType w:val="hybridMultilevel"/>
    <w:tmpl w:val="011A8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000473"/>
    <w:multiLevelType w:val="hybridMultilevel"/>
    <w:tmpl w:val="A9EA0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272583"/>
    <w:multiLevelType w:val="hybridMultilevel"/>
    <w:tmpl w:val="7758EE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D863D1"/>
    <w:multiLevelType w:val="hybridMultilevel"/>
    <w:tmpl w:val="3B629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667076"/>
    <w:multiLevelType w:val="hybridMultilevel"/>
    <w:tmpl w:val="6BB45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E47216"/>
    <w:multiLevelType w:val="hybridMultilevel"/>
    <w:tmpl w:val="E8523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1100F3"/>
    <w:multiLevelType w:val="hybridMultilevel"/>
    <w:tmpl w:val="02167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6F5DDF"/>
    <w:multiLevelType w:val="hybridMultilevel"/>
    <w:tmpl w:val="E0B2C8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1"/>
  </w:num>
  <w:num w:numId="5">
    <w:abstractNumId w:val="2"/>
  </w:num>
  <w:num w:numId="6">
    <w:abstractNumId w:val="7"/>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BDC"/>
    <w:rsid w:val="000F00CD"/>
    <w:rsid w:val="00230BDC"/>
    <w:rsid w:val="00723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4E4E6"/>
  <w15:chartTrackingRefBased/>
  <w15:docId w15:val="{4D2E4801-A8E1-A242-8375-9E555F66A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0B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30BDC"/>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230B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2077</Words>
  <Characters>11844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Chapman</dc:creator>
  <cp:keywords/>
  <dc:description/>
  <cp:lastModifiedBy>Lauren Chapman</cp:lastModifiedBy>
  <cp:revision>2</cp:revision>
  <dcterms:created xsi:type="dcterms:W3CDTF">2021-10-27T20:21:00Z</dcterms:created>
  <dcterms:modified xsi:type="dcterms:W3CDTF">2021-10-27T20:21:00Z</dcterms:modified>
</cp:coreProperties>
</file>